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8CCC" w14:textId="77777777" w:rsidR="00C42E6C" w:rsidRDefault="00C42E6C" w:rsidP="00C42E6C">
      <w:pPr>
        <w:tabs>
          <w:tab w:val="left" w:pos="648"/>
        </w:tabs>
        <w:spacing w:after="0" w:line="240" w:lineRule="auto"/>
        <w:rPr>
          <w:rFonts w:ascii="DINOT-Bold" w:eastAsia="Calibri" w:hAnsi="DINOT-Bold" w:cs="Arial"/>
          <w:color w:val="005DA9"/>
          <w:sz w:val="24"/>
          <w:szCs w:val="24"/>
          <w:u w:val="single"/>
        </w:rPr>
      </w:pPr>
    </w:p>
    <w:p w14:paraId="06EF2EED" w14:textId="77777777" w:rsidR="00C42E6C" w:rsidRPr="00C42E6C" w:rsidRDefault="00C42E6C" w:rsidP="00C42E6C">
      <w:pPr>
        <w:rPr>
          <w:rFonts w:ascii="DINOT-Bold" w:eastAsia="Calibri" w:hAnsi="DINOT-Bold" w:cs="Times New Roman"/>
          <w:color w:val="EF7D00"/>
          <w:sz w:val="24"/>
          <w:szCs w:val="24"/>
          <w:u w:val="single"/>
        </w:rPr>
      </w:pPr>
      <w:bookmarkStart w:id="0" w:name="Appendix4"/>
      <w:r w:rsidRPr="00C42E6C">
        <w:rPr>
          <w:rFonts w:ascii="DINOT-Bold" w:eastAsia="Calibri" w:hAnsi="DINOT-Bold" w:cs="Times New Roman"/>
          <w:color w:val="EF7D00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DINOT-Bold" w:eastAsia="Calibri" w:hAnsi="DINOT-Bold" w:cs="Times New Roman"/>
          <w:color w:val="EF7D00"/>
          <w:sz w:val="24"/>
          <w:szCs w:val="24"/>
        </w:rPr>
        <w:t xml:space="preserve">                                          </w:t>
      </w:r>
      <w:r w:rsidRPr="00C42E6C">
        <w:rPr>
          <w:rFonts w:ascii="DINOT-Bold" w:eastAsia="Calibri" w:hAnsi="DINOT-Bold" w:cs="Times New Roman"/>
          <w:color w:val="EF7D00"/>
          <w:sz w:val="24"/>
          <w:szCs w:val="24"/>
        </w:rPr>
        <w:t xml:space="preserve">       </w:t>
      </w:r>
      <w:r w:rsidRPr="00C42E6C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0E04F05E" wp14:editId="6E860D2E">
            <wp:extent cx="893445" cy="848995"/>
            <wp:effectExtent l="0" t="0" r="1905" b="8255"/>
            <wp:docPr id="3" name="Picture 3" descr="W:\Marketing and Communications\Brand\Assets\Logos\Science Council Logo\RGB on solid white background\sciencecouncil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arketing and Communications\Brand\Assets\Logos\Science Council Logo\RGB on solid white background\sciencecouncil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0E7F225" w14:textId="77777777" w:rsidR="00C42E6C" w:rsidRPr="00C42E6C" w:rsidRDefault="00C42E6C" w:rsidP="00C42E6C">
      <w:pPr>
        <w:spacing w:after="0" w:line="240" w:lineRule="auto"/>
        <w:ind w:left="360"/>
        <w:jc w:val="center"/>
        <w:rPr>
          <w:rFonts w:ascii="DINOT-Bold" w:eastAsia="Calibri" w:hAnsi="DINOT-Bold" w:cs="Arial"/>
          <w:color w:val="005DA9"/>
          <w:sz w:val="24"/>
          <w:szCs w:val="24"/>
          <w:u w:val="single"/>
        </w:rPr>
      </w:pPr>
      <w:r w:rsidRPr="00C42E6C">
        <w:rPr>
          <w:rFonts w:ascii="DINOT-Bold" w:eastAsia="Calibri" w:hAnsi="DINOT-Bold" w:cs="Arial"/>
          <w:color w:val="005DA9"/>
          <w:sz w:val="24"/>
          <w:szCs w:val="24"/>
          <w:u w:val="single"/>
        </w:rPr>
        <w:t>Audit Review Form</w:t>
      </w:r>
    </w:p>
    <w:p w14:paraId="7D414A2F" w14:textId="77777777" w:rsidR="00C42E6C" w:rsidRPr="00C42E6C" w:rsidRDefault="00C42E6C" w:rsidP="00C42E6C">
      <w:pPr>
        <w:spacing w:after="0" w:line="240" w:lineRule="auto"/>
        <w:ind w:left="360"/>
        <w:jc w:val="center"/>
        <w:rPr>
          <w:rFonts w:ascii="DINOT" w:eastAsia="Calibri" w:hAnsi="DINOT" w:cs="Arial"/>
          <w:i/>
        </w:rPr>
      </w:pPr>
      <w:r w:rsidRPr="00C42E6C">
        <w:rPr>
          <w:rFonts w:ascii="DINOT" w:eastAsia="Calibri" w:hAnsi="DINOT" w:cs="Arial"/>
          <w:i/>
        </w:rPr>
        <w:t>To be completed annually by Licensed Bodies</w:t>
      </w:r>
    </w:p>
    <w:p w14:paraId="4CC7D79F" w14:textId="77777777" w:rsidR="00C42E6C" w:rsidRPr="00C42E6C" w:rsidRDefault="00C42E6C" w:rsidP="00C42E6C">
      <w:pPr>
        <w:spacing w:after="0" w:line="240" w:lineRule="auto"/>
        <w:ind w:left="360"/>
        <w:rPr>
          <w:rFonts w:ascii="DINOT" w:eastAsia="Calibri" w:hAnsi="DINOT" w:cs="Arial"/>
        </w:rPr>
      </w:pPr>
    </w:p>
    <w:p w14:paraId="29A7D3FE" w14:textId="77777777" w:rsidR="00C42E6C" w:rsidRPr="00C42E6C" w:rsidRDefault="00C42E6C" w:rsidP="00C42E6C">
      <w:pPr>
        <w:spacing w:after="0" w:line="240" w:lineRule="auto"/>
        <w:ind w:left="360"/>
        <w:rPr>
          <w:rFonts w:ascii="DINOT" w:eastAsia="Calibri" w:hAnsi="DINOT" w:cs="Arial"/>
        </w:rPr>
      </w:pPr>
      <w:r w:rsidRPr="00C42E6C">
        <w:rPr>
          <w:rFonts w:ascii="DINOT" w:eastAsia="Calibri" w:hAnsi="DINOT" w:cs="Arial"/>
        </w:rPr>
        <w:t>Licensed Bodies are required to audit:</w:t>
      </w:r>
    </w:p>
    <w:p w14:paraId="267C79F6" w14:textId="77777777" w:rsidR="00C42E6C" w:rsidRPr="00C42E6C" w:rsidRDefault="00C42E6C" w:rsidP="00C42E6C">
      <w:pPr>
        <w:spacing w:after="0" w:line="240" w:lineRule="auto"/>
        <w:ind w:left="360"/>
        <w:rPr>
          <w:rFonts w:ascii="DINOT" w:eastAsia="Calibri" w:hAnsi="DINOT" w:cs="Arial"/>
        </w:rPr>
      </w:pPr>
    </w:p>
    <w:p w14:paraId="105F9F2C" w14:textId="77777777" w:rsidR="00C42E6C" w:rsidRPr="00C42E6C" w:rsidRDefault="00C42E6C" w:rsidP="00C42E6C">
      <w:pPr>
        <w:spacing w:after="0" w:line="240" w:lineRule="auto"/>
        <w:ind w:left="851"/>
        <w:rPr>
          <w:rFonts w:ascii="DINOT" w:eastAsia="Calibri" w:hAnsi="DINOT" w:cs="Arial"/>
        </w:rPr>
      </w:pPr>
      <w:r w:rsidRPr="00C42E6C">
        <w:rPr>
          <w:rFonts w:ascii="DINOT" w:eastAsia="Calibri" w:hAnsi="DINOT" w:cs="Arial"/>
        </w:rPr>
        <w:t>“A minimum of 2.5% or 20 of Eligible Registrants whichever is larger” and to “report annually on the outcome of the audit to the Science Council through submission of the audit review form.”</w:t>
      </w:r>
    </w:p>
    <w:p w14:paraId="3F6A156E" w14:textId="77777777" w:rsidR="00C42E6C" w:rsidRPr="00C42E6C" w:rsidRDefault="00C42E6C" w:rsidP="00C42E6C">
      <w:pPr>
        <w:spacing w:after="0" w:line="240" w:lineRule="auto"/>
        <w:ind w:left="360"/>
        <w:rPr>
          <w:rFonts w:ascii="DINOT" w:eastAsia="Calibri" w:hAnsi="DINOT" w:cs="Arial"/>
        </w:rPr>
      </w:pPr>
    </w:p>
    <w:p w14:paraId="63C4EA83" w14:textId="77777777" w:rsidR="00C42E6C" w:rsidRPr="00C42E6C" w:rsidRDefault="00C42E6C" w:rsidP="00C42E6C">
      <w:pPr>
        <w:spacing w:after="0" w:line="240" w:lineRule="auto"/>
        <w:ind w:left="360"/>
        <w:rPr>
          <w:rFonts w:ascii="DINOT" w:eastAsia="Calibri" w:hAnsi="DINOT" w:cs="Arial"/>
        </w:rPr>
      </w:pPr>
      <w:r w:rsidRPr="00C42E6C">
        <w:rPr>
          <w:rFonts w:ascii="DINOT" w:eastAsia="Calibri" w:hAnsi="DINOT" w:cs="Arial"/>
        </w:rPr>
        <w:t>Feedback from all those involved in the process is important in helping to refine the CPD standards and guidance.</w:t>
      </w:r>
    </w:p>
    <w:p w14:paraId="14657D5B" w14:textId="77777777" w:rsidR="00C42E6C" w:rsidRPr="00C42E6C" w:rsidRDefault="00C42E6C" w:rsidP="00C42E6C">
      <w:pPr>
        <w:spacing w:after="0" w:line="240" w:lineRule="auto"/>
        <w:ind w:left="360"/>
        <w:rPr>
          <w:rFonts w:ascii="DINOT" w:eastAsia="Calibri" w:hAnsi="DINOT" w:cs="Arial"/>
          <w:u w:val="single"/>
        </w:rPr>
      </w:pPr>
    </w:p>
    <w:p w14:paraId="1486D6C4" w14:textId="77777777" w:rsidR="00C42E6C" w:rsidRPr="00C42E6C" w:rsidRDefault="00C42E6C" w:rsidP="00C42E6C">
      <w:pPr>
        <w:spacing w:after="0" w:line="240" w:lineRule="auto"/>
        <w:ind w:left="360"/>
        <w:rPr>
          <w:rFonts w:ascii="DINOT" w:eastAsia="Calibri" w:hAnsi="DINOT" w:cs="Arial"/>
        </w:rPr>
      </w:pPr>
      <w:r w:rsidRPr="00C42E6C">
        <w:rPr>
          <w:rFonts w:ascii="DINOT" w:eastAsia="Calibri" w:hAnsi="DINOT" w:cs="Arial"/>
          <w:color w:val="0000FF"/>
          <w:u w:val="single"/>
        </w:rPr>
        <w:t xml:space="preserve">Please return your completed form to registration@sciencecouncil.org </w:t>
      </w:r>
    </w:p>
    <w:p w14:paraId="13E9D45A" w14:textId="77777777" w:rsidR="00C42E6C" w:rsidRPr="00C42E6C" w:rsidRDefault="00C42E6C" w:rsidP="00C42E6C">
      <w:pPr>
        <w:spacing w:after="0" w:line="240" w:lineRule="auto"/>
        <w:ind w:left="360"/>
        <w:rPr>
          <w:rFonts w:ascii="DINOT" w:eastAsia="Calibri" w:hAnsi="DINOT" w:cs="Arial"/>
        </w:rPr>
      </w:pP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5077"/>
        <w:gridCol w:w="1325"/>
        <w:gridCol w:w="1140"/>
        <w:gridCol w:w="1141"/>
        <w:gridCol w:w="1292"/>
        <w:gridCol w:w="993"/>
      </w:tblGrid>
      <w:tr w:rsidR="00C42E6C" w:rsidRPr="00C42E6C" w14:paraId="3686F6C8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4E8D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022" w14:textId="77777777" w:rsidR="00C42E6C" w:rsidRPr="00C42E6C" w:rsidRDefault="00C42E6C" w:rsidP="00C42E6C">
            <w:pPr>
              <w:jc w:val="center"/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RSciTech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98F0" w14:textId="77777777" w:rsidR="00C42E6C" w:rsidRPr="00C42E6C" w:rsidRDefault="00C42E6C" w:rsidP="00C42E6C">
            <w:pPr>
              <w:jc w:val="center"/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RSci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7D5" w14:textId="77777777" w:rsidR="00C42E6C" w:rsidRPr="00C42E6C" w:rsidRDefault="00C42E6C" w:rsidP="00C42E6C">
            <w:pPr>
              <w:jc w:val="center"/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CSci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BC81" w14:textId="77777777" w:rsidR="00C42E6C" w:rsidRPr="00C42E6C" w:rsidRDefault="00C42E6C" w:rsidP="00C42E6C">
            <w:pPr>
              <w:jc w:val="center"/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CSciTeach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90E2" w14:textId="77777777" w:rsidR="00C42E6C" w:rsidRPr="00C42E6C" w:rsidRDefault="00C42E6C" w:rsidP="00C42E6C">
            <w:pPr>
              <w:jc w:val="center"/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Total</w:t>
            </w:r>
          </w:p>
        </w:tc>
      </w:tr>
      <w:tr w:rsidR="00C42E6C" w:rsidRPr="00C42E6C" w14:paraId="5388FD22" w14:textId="77777777" w:rsidTr="00C42E6C">
        <w:trPr>
          <w:jc w:val="center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DD8"/>
            <w:hideMark/>
          </w:tcPr>
          <w:p w14:paraId="72B637D6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Initial stage (pre-audit)</w:t>
            </w:r>
          </w:p>
        </w:tc>
      </w:tr>
      <w:tr w:rsidR="00C42E6C" w:rsidRPr="00C42E6C" w14:paraId="5C4164A2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ECE0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Total Registrants requested to submit a declaration: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19F4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718B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B69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83C8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B4A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4C02A24F" w14:textId="77777777" w:rsidTr="00C42E6C">
        <w:trPr>
          <w:jc w:val="center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DD8"/>
            <w:hideMark/>
          </w:tcPr>
          <w:p w14:paraId="53BE7105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Registrants not eligible for audit</w:t>
            </w:r>
          </w:p>
        </w:tc>
      </w:tr>
      <w:tr w:rsidR="00C42E6C" w:rsidRPr="00C42E6C" w14:paraId="220883A6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9435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Career break or extenuating circumstances: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7120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11F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2A74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75F7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45B1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01AB695F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43CF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Became a registrant in past year: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2122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F363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53B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B138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BAEA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4CFF087B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0421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Successfully completed audit last year: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CAF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D620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4738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EAA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F86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606BAF91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39BC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Failed to respond to request and so removed from register: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672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4B6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4707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BA5F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BED4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5F12408D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44E4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Resignation following request for declaration: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1ED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2CA8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0A9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61C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D9C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65062F64" w14:textId="77777777" w:rsidTr="00C42E6C">
        <w:trPr>
          <w:jc w:val="center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DD8"/>
          </w:tcPr>
          <w:p w14:paraId="5A435AFB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6F51AF3B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F1DC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Total Registrants eligible for audit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594B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9F4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B8F5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8E9B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70A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73852CD4" w14:textId="77777777" w:rsidTr="00C42E6C">
        <w:trPr>
          <w:jc w:val="center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DD8"/>
          </w:tcPr>
          <w:p w14:paraId="2BBC57E8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Audit stage</w:t>
            </w:r>
          </w:p>
        </w:tc>
      </w:tr>
      <w:tr w:rsidR="00C42E6C" w:rsidRPr="00C42E6C" w14:paraId="7858CCDA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C124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Total Registrants audited this year: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734B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FB2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456C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E31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3577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7F0DEC64" w14:textId="77777777" w:rsidTr="00C42E6C">
        <w:trPr>
          <w:jc w:val="center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DD8"/>
          </w:tcPr>
          <w:p w14:paraId="01B7B100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Renewals</w:t>
            </w:r>
          </w:p>
        </w:tc>
      </w:tr>
      <w:tr w:rsidR="00C42E6C" w:rsidRPr="00C42E6C" w14:paraId="54249EF7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BCA7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Registrants adjudged to have met the standard in full: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3B0B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EFCF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B7BB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718D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085D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0183EDAF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5900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Registrants meeting the standard after request for further information: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24B9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B13C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772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26E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A69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472106B1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F664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Registrants selected for audit the following year: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D6D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E65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3B1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F77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A9E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02BFC67D" w14:textId="77777777" w:rsidTr="00C42E6C">
        <w:trPr>
          <w:jc w:val="center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DD8"/>
          </w:tcPr>
          <w:p w14:paraId="590A7F3A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Removals</w:t>
            </w:r>
          </w:p>
        </w:tc>
      </w:tr>
      <w:tr w:rsidR="00C42E6C" w:rsidRPr="00C42E6C" w14:paraId="1ECC2D95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6AE7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Registrants removed due to failure to meet standard: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C9F5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82AA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0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C776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B4E9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599E1C3D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65ED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Registrants removed due to refusal to provide record: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02CD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3CF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7507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585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6BB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00B5F8A5" w14:textId="77777777" w:rsidTr="00C42E6C">
        <w:trPr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4DE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Resignations at point of audit: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0EC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106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7B01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9534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C71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</w:tbl>
    <w:p w14:paraId="60109141" w14:textId="77777777" w:rsidR="00C42E6C" w:rsidRPr="00C42E6C" w:rsidRDefault="00C42E6C" w:rsidP="00C42E6C">
      <w:pPr>
        <w:spacing w:after="0" w:line="240" w:lineRule="auto"/>
        <w:rPr>
          <w:rFonts w:ascii="DINOT" w:eastAsia="Calibri" w:hAnsi="DINOT" w:cs="Arial"/>
        </w:rPr>
      </w:pPr>
    </w:p>
    <w:p w14:paraId="76A1657B" w14:textId="77777777" w:rsidR="00C42E6C" w:rsidRPr="00C42E6C" w:rsidRDefault="00C42E6C" w:rsidP="00C42E6C">
      <w:pPr>
        <w:spacing w:after="0" w:line="240" w:lineRule="auto"/>
        <w:ind w:left="360"/>
        <w:rPr>
          <w:rFonts w:ascii="DINOT" w:eastAsia="Calibri" w:hAnsi="DINOT" w:cs="Arial"/>
        </w:rPr>
      </w:pPr>
    </w:p>
    <w:tbl>
      <w:tblPr>
        <w:tblStyle w:val="TableGrid5"/>
        <w:tblW w:w="0" w:type="auto"/>
        <w:tblInd w:w="360" w:type="dxa"/>
        <w:tblLook w:val="04A0" w:firstRow="1" w:lastRow="0" w:firstColumn="1" w:lastColumn="0" w:noHBand="0" w:noVBand="1"/>
      </w:tblPr>
      <w:tblGrid>
        <w:gridCol w:w="2275"/>
        <w:gridCol w:w="8693"/>
      </w:tblGrid>
      <w:tr w:rsidR="00C42E6C" w:rsidRPr="00C42E6C" w14:paraId="44E1341D" w14:textId="77777777" w:rsidTr="00C42E6C">
        <w:tc>
          <w:tcPr>
            <w:tcW w:w="1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DD8"/>
            <w:hideMark/>
          </w:tcPr>
          <w:p w14:paraId="28BF104D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Staff feedback</w:t>
            </w:r>
          </w:p>
        </w:tc>
      </w:tr>
      <w:tr w:rsidR="00C42E6C" w:rsidRPr="00C42E6C" w14:paraId="2CDEB832" w14:textId="77777777" w:rsidTr="00990B9D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03B8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Areas of good practice: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2C0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  <w:p w14:paraId="20AEFF7A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  <w:p w14:paraId="748BA8FC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5B4BE1B1" w14:textId="77777777" w:rsidTr="00990B9D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1853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lastRenderedPageBreak/>
              <w:t>Areas of difficulty: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10E6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  <w:p w14:paraId="34B4455C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  <w:p w14:paraId="02D5B34A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65871D46" w14:textId="77777777" w:rsidTr="00C42E6C">
        <w:tc>
          <w:tcPr>
            <w:tcW w:w="1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DD8"/>
            <w:hideMark/>
          </w:tcPr>
          <w:p w14:paraId="091E2BE8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Assessor feedback</w:t>
            </w:r>
          </w:p>
        </w:tc>
      </w:tr>
      <w:tr w:rsidR="00C42E6C" w:rsidRPr="00C42E6C" w14:paraId="64BF3B77" w14:textId="77777777" w:rsidTr="00990B9D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F6E7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Areas of good practice: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A1B0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  <w:p w14:paraId="546D7F07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  <w:p w14:paraId="07AF2230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3F490604" w14:textId="77777777" w:rsidTr="00990B9D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2EA2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Areas of difficulty: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ADA1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  <w:p w14:paraId="7237DCD7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  <w:p w14:paraId="64201EC3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027FE408" w14:textId="77777777" w:rsidTr="00C42E6C">
        <w:tc>
          <w:tcPr>
            <w:tcW w:w="1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DD8"/>
            <w:hideMark/>
          </w:tcPr>
          <w:p w14:paraId="6F78A5DC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Registrant feedback</w:t>
            </w:r>
          </w:p>
        </w:tc>
      </w:tr>
      <w:tr w:rsidR="00C42E6C" w:rsidRPr="00C42E6C" w14:paraId="28EB9F8F" w14:textId="77777777" w:rsidTr="00990B9D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CB2A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Areas of good practice: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F64E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  <w:p w14:paraId="042EFC69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  <w:p w14:paraId="1995F52E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  <w:tr w:rsidR="00C42E6C" w:rsidRPr="00C42E6C" w14:paraId="79191145" w14:textId="77777777" w:rsidTr="00990B9D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ED1D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  <w:r w:rsidRPr="00C42E6C">
              <w:rPr>
                <w:rFonts w:ascii="DINOT" w:eastAsia="Calibri" w:hAnsi="DINOT" w:cs="Arial"/>
              </w:rPr>
              <w:t>Areas of difficulty: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6C45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  <w:p w14:paraId="4D5B5AEC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  <w:p w14:paraId="44BBF0FE" w14:textId="77777777" w:rsidR="00C42E6C" w:rsidRPr="00C42E6C" w:rsidRDefault="00C42E6C" w:rsidP="00C42E6C">
            <w:pPr>
              <w:rPr>
                <w:rFonts w:ascii="DINOT" w:eastAsia="Calibri" w:hAnsi="DINOT" w:cs="Arial"/>
              </w:rPr>
            </w:pPr>
          </w:p>
        </w:tc>
      </w:tr>
    </w:tbl>
    <w:p w14:paraId="51B86B77" w14:textId="77777777" w:rsidR="00C42E6C" w:rsidRPr="00C42E6C" w:rsidRDefault="00C42E6C" w:rsidP="00C42E6C">
      <w:pPr>
        <w:spacing w:after="0" w:line="240" w:lineRule="auto"/>
        <w:rPr>
          <w:rFonts w:ascii="DINOT-Bold" w:eastAsia="Calibri" w:hAnsi="DINOT-Bold" w:cs="DINOT-Light"/>
          <w:sz w:val="28"/>
          <w:szCs w:val="28"/>
        </w:rPr>
      </w:pPr>
    </w:p>
    <w:p w14:paraId="2AFFA78C" w14:textId="77777777" w:rsidR="00C42E6C" w:rsidRDefault="00C42E6C" w:rsidP="00C42E6C">
      <w:pPr>
        <w:spacing w:after="0" w:line="240" w:lineRule="auto"/>
        <w:ind w:left="360"/>
        <w:jc w:val="center"/>
        <w:rPr>
          <w:rFonts w:ascii="DINOT-Bold" w:eastAsia="Calibri" w:hAnsi="DINOT-Bold" w:cs="Arial"/>
          <w:color w:val="005DA9"/>
          <w:sz w:val="24"/>
          <w:szCs w:val="24"/>
          <w:u w:val="single"/>
        </w:rPr>
      </w:pPr>
    </w:p>
    <w:sectPr w:rsidR="00C42E6C" w:rsidSect="00AD127F">
      <w:headerReference w:type="default" r:id="rId7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35DB" w14:textId="77777777" w:rsidR="004D550D" w:rsidRDefault="004D550D" w:rsidP="00C42E6C">
      <w:pPr>
        <w:spacing w:after="0" w:line="240" w:lineRule="auto"/>
      </w:pPr>
      <w:r>
        <w:separator/>
      </w:r>
    </w:p>
  </w:endnote>
  <w:endnote w:type="continuationSeparator" w:id="0">
    <w:p w14:paraId="61A046E5" w14:textId="77777777" w:rsidR="004D550D" w:rsidRDefault="004D550D" w:rsidP="00C4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Bold">
    <w:panose1 w:val="020B08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">
    <w:panose1 w:val="020B05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DINOT-Light">
    <w:panose1 w:val="020B0504020101010102"/>
    <w:charset w:val="00"/>
    <w:family w:val="swiss"/>
    <w:notTrueType/>
    <w:pitch w:val="variable"/>
    <w:sig w:usb0="800002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80D4" w14:textId="77777777" w:rsidR="004D550D" w:rsidRDefault="004D550D" w:rsidP="00C42E6C">
      <w:pPr>
        <w:spacing w:after="0" w:line="240" w:lineRule="auto"/>
      </w:pPr>
      <w:r>
        <w:separator/>
      </w:r>
    </w:p>
  </w:footnote>
  <w:footnote w:type="continuationSeparator" w:id="0">
    <w:p w14:paraId="24AAEB94" w14:textId="77777777" w:rsidR="004D550D" w:rsidRDefault="004D550D" w:rsidP="00C42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DC4E" w14:textId="77777777" w:rsidR="00C42E6C" w:rsidRPr="00C42E6C" w:rsidRDefault="00C42E6C">
    <w:pPr>
      <w:pStyle w:val="Header"/>
      <w:rPr>
        <w:rFonts w:ascii="DINOT" w:hAnsi="DINOT"/>
      </w:rPr>
    </w:pPr>
    <w:r>
      <w:rPr>
        <w:rFonts w:ascii="DINOT" w:hAnsi="DINOT"/>
      </w:rPr>
      <w:t xml:space="preserve">      </w:t>
    </w:r>
    <w:r w:rsidRPr="00C42E6C">
      <w:rPr>
        <w:rFonts w:ascii="DINOT" w:hAnsi="DINOT"/>
      </w:rPr>
      <w:t>October 2020</w:t>
    </w:r>
  </w:p>
  <w:p w14:paraId="7FDD91D2" w14:textId="77777777" w:rsidR="00C42E6C" w:rsidRDefault="00C42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6C"/>
    <w:rsid w:val="00304668"/>
    <w:rsid w:val="004620A6"/>
    <w:rsid w:val="004D550D"/>
    <w:rsid w:val="009A0A1F"/>
    <w:rsid w:val="00C42E6C"/>
    <w:rsid w:val="00D813B9"/>
    <w:rsid w:val="00F0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D9D5C"/>
  <w15:chartTrackingRefBased/>
  <w15:docId w15:val="{7C617ADE-32F5-45D6-A922-8F875365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59"/>
    <w:rsid w:val="00C4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4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2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E6C"/>
  </w:style>
  <w:style w:type="paragraph" w:styleId="Footer">
    <w:name w:val="footer"/>
    <w:basedOn w:val="Normal"/>
    <w:link w:val="FooterChar"/>
    <w:uiPriority w:val="99"/>
    <w:unhideWhenUsed/>
    <w:rsid w:val="00C42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mary.murray</dc:creator>
  <cp:keywords/>
  <dc:description/>
  <cp:lastModifiedBy>Yasmin Finch</cp:lastModifiedBy>
  <cp:revision>2</cp:revision>
  <dcterms:created xsi:type="dcterms:W3CDTF">2026-01-13T09:19:00Z</dcterms:created>
  <dcterms:modified xsi:type="dcterms:W3CDTF">2026-01-13T09:19:00Z</dcterms:modified>
</cp:coreProperties>
</file>