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54" w:rsidRDefault="008B7C04">
      <w:pPr>
        <w:rPr>
          <w:b/>
        </w:rPr>
      </w:pPr>
      <w:bookmarkStart w:id="0" w:name="_GoBack"/>
      <w:bookmarkEnd w:id="0"/>
      <w:r>
        <w:rPr>
          <w:b/>
        </w:rPr>
        <w:t xml:space="preserve">PROGRESSION FRAMEWORK ACTION PLAN </w:t>
      </w:r>
      <w:r w:rsidR="002D35A8">
        <w:rPr>
          <w:b/>
        </w:rPr>
        <w:t>for professional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1133"/>
        <w:gridCol w:w="4796"/>
        <w:gridCol w:w="1698"/>
        <w:gridCol w:w="3386"/>
      </w:tblGrid>
      <w:tr w:rsidR="001B1B85" w:rsidTr="001B1B85">
        <w:tc>
          <w:tcPr>
            <w:tcW w:w="2943" w:type="dxa"/>
          </w:tcPr>
          <w:p w:rsidR="001B1B85" w:rsidRPr="001B1B85" w:rsidRDefault="001B1B85" w:rsidP="001B1B85">
            <w:pPr>
              <w:jc w:val="center"/>
              <w:rPr>
                <w:b/>
              </w:rPr>
            </w:pPr>
            <w:r>
              <w:rPr>
                <w:b/>
              </w:rPr>
              <w:t>Area of Framework</w:t>
            </w:r>
          </w:p>
        </w:tc>
        <w:tc>
          <w:tcPr>
            <w:tcW w:w="1134" w:type="dxa"/>
          </w:tcPr>
          <w:p w:rsidR="001B1B85" w:rsidRPr="001B1B85" w:rsidRDefault="001B1B85" w:rsidP="001B1B85">
            <w:pPr>
              <w:jc w:val="center"/>
              <w:rPr>
                <w:b/>
              </w:rPr>
            </w:pPr>
            <w:r>
              <w:rPr>
                <w:b/>
              </w:rPr>
              <w:t>Current score</w:t>
            </w:r>
          </w:p>
        </w:tc>
        <w:tc>
          <w:tcPr>
            <w:tcW w:w="4820" w:type="dxa"/>
          </w:tcPr>
          <w:p w:rsidR="001B1B85" w:rsidRPr="001B1B85" w:rsidRDefault="001B1B85" w:rsidP="001B1B85">
            <w:pPr>
              <w:jc w:val="center"/>
              <w:rPr>
                <w:b/>
              </w:rPr>
            </w:pPr>
            <w:r>
              <w:rPr>
                <w:b/>
              </w:rPr>
              <w:t>Actions planned</w:t>
            </w:r>
            <w:r w:rsidR="005E21B3">
              <w:rPr>
                <w:b/>
              </w:rPr>
              <w:t xml:space="preserve"> </w:t>
            </w:r>
            <w:r w:rsidR="00E375CE">
              <w:rPr>
                <w:b/>
              </w:rPr>
              <w:t xml:space="preserve">to achieve  next level/improve score </w:t>
            </w:r>
            <w:r w:rsidR="005E21B3">
              <w:rPr>
                <w:b/>
              </w:rPr>
              <w:t>(lead person)</w:t>
            </w:r>
          </w:p>
        </w:tc>
        <w:tc>
          <w:tcPr>
            <w:tcW w:w="1701" w:type="dxa"/>
          </w:tcPr>
          <w:p w:rsidR="001B1B85" w:rsidRPr="001B1B85" w:rsidRDefault="001B1B85" w:rsidP="001B1B85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  <w:r w:rsidR="005E21B3">
              <w:rPr>
                <w:b/>
              </w:rPr>
              <w:t xml:space="preserve"> </w:t>
            </w:r>
          </w:p>
        </w:tc>
        <w:tc>
          <w:tcPr>
            <w:tcW w:w="3401" w:type="dxa"/>
          </w:tcPr>
          <w:p w:rsidR="001B1B85" w:rsidRDefault="009B6B40" w:rsidP="001B1B85">
            <w:pPr>
              <w:jc w:val="center"/>
              <w:rPr>
                <w:b/>
              </w:rPr>
            </w:pPr>
            <w:hyperlink r:id="rId6" w:history="1">
              <w:r w:rsidR="001B1B85" w:rsidRPr="00A35E40">
                <w:rPr>
                  <w:rStyle w:val="Hyperlink"/>
                  <w:b/>
                </w:rPr>
                <w:t>External Resources</w:t>
              </w:r>
            </w:hyperlink>
          </w:p>
          <w:p w:rsidR="00A35E40" w:rsidRPr="001B1B85" w:rsidRDefault="00A35E40" w:rsidP="001B1B85">
            <w:pPr>
              <w:jc w:val="center"/>
              <w:rPr>
                <w:b/>
              </w:rPr>
            </w:pPr>
          </w:p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Governance and leadership</w:t>
            </w:r>
          </w:p>
          <w:p w:rsidR="001B1B85" w:rsidRDefault="001B1B85" w:rsidP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Employment</w:t>
            </w:r>
          </w:p>
          <w:p w:rsidR="001B1B85" w:rsidRDefault="001B1B85" w:rsidP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>
            <w:r w:rsidRPr="001B1B85">
              <w:t>Membership and professional registration</w:t>
            </w:r>
          </w:p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Meetings, conferences and events</w:t>
            </w:r>
          </w:p>
          <w:p w:rsidR="001B1B85" w:rsidRDefault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Education and training, accreditation and examinations</w:t>
            </w:r>
          </w:p>
          <w:p w:rsidR="001B1B85" w:rsidRDefault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Prizes, awards and grants</w:t>
            </w:r>
          </w:p>
          <w:p w:rsidR="001B1B85" w:rsidRDefault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 w:rsidP="001B1B85">
            <w:r>
              <w:t>Communications, marketing, outreach and engagement</w:t>
            </w:r>
          </w:p>
          <w:p w:rsidR="001B1B85" w:rsidRDefault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  <w:tr w:rsidR="001B1B85" w:rsidTr="001B1B85">
        <w:tc>
          <w:tcPr>
            <w:tcW w:w="2943" w:type="dxa"/>
          </w:tcPr>
          <w:p w:rsidR="001B1B85" w:rsidRDefault="001B1B85">
            <w:r>
              <w:t>Monitoring and measuring</w:t>
            </w:r>
          </w:p>
          <w:p w:rsidR="001B1B85" w:rsidRDefault="001B1B85"/>
        </w:tc>
        <w:tc>
          <w:tcPr>
            <w:tcW w:w="1134" w:type="dxa"/>
          </w:tcPr>
          <w:p w:rsidR="001B1B85" w:rsidRDefault="001B1B85"/>
        </w:tc>
        <w:tc>
          <w:tcPr>
            <w:tcW w:w="4820" w:type="dxa"/>
          </w:tcPr>
          <w:p w:rsidR="001B1B85" w:rsidRDefault="001B1B85"/>
        </w:tc>
        <w:tc>
          <w:tcPr>
            <w:tcW w:w="1701" w:type="dxa"/>
          </w:tcPr>
          <w:p w:rsidR="001B1B85" w:rsidRDefault="001B1B85"/>
        </w:tc>
        <w:tc>
          <w:tcPr>
            <w:tcW w:w="3401" w:type="dxa"/>
          </w:tcPr>
          <w:p w:rsidR="001B1B85" w:rsidRDefault="001B1B85"/>
        </w:tc>
      </w:tr>
    </w:tbl>
    <w:p w:rsidR="008B7C04" w:rsidRPr="008B7C04" w:rsidRDefault="008B7C04"/>
    <w:sectPr w:rsidR="008B7C04" w:rsidRPr="008B7C04" w:rsidSect="008B7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A8" w:rsidRDefault="002D35A8" w:rsidP="002D35A8">
      <w:pPr>
        <w:spacing w:after="0" w:line="240" w:lineRule="auto"/>
      </w:pPr>
      <w:r>
        <w:separator/>
      </w:r>
    </w:p>
  </w:endnote>
  <w:endnote w:type="continuationSeparator" w:id="0">
    <w:p w:rsidR="002D35A8" w:rsidRDefault="002D35A8" w:rsidP="002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A8" w:rsidRDefault="002D35A8" w:rsidP="002D35A8">
      <w:pPr>
        <w:spacing w:after="0" w:line="240" w:lineRule="auto"/>
      </w:pPr>
      <w:r>
        <w:separator/>
      </w:r>
    </w:p>
  </w:footnote>
  <w:footnote w:type="continuationSeparator" w:id="0">
    <w:p w:rsidR="002D35A8" w:rsidRDefault="002D35A8" w:rsidP="002D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A8" w:rsidRDefault="002D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4"/>
    <w:rsid w:val="001B1B85"/>
    <w:rsid w:val="002D35A8"/>
    <w:rsid w:val="005E21B3"/>
    <w:rsid w:val="00655165"/>
    <w:rsid w:val="00695D9B"/>
    <w:rsid w:val="00704B31"/>
    <w:rsid w:val="008B7C04"/>
    <w:rsid w:val="00944D0A"/>
    <w:rsid w:val="009B6B40"/>
    <w:rsid w:val="00A35E40"/>
    <w:rsid w:val="00C35C1B"/>
    <w:rsid w:val="00E375CE"/>
    <w:rsid w:val="00F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89E5BB-B15E-40A4-A7AF-6EDA696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A8"/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A8"/>
  </w:style>
  <w:style w:type="character" w:styleId="Hyperlink">
    <w:name w:val="Hyperlink"/>
    <w:basedOn w:val="DefaultParagraphFont"/>
    <w:uiPriority w:val="99"/>
    <w:unhideWhenUsed/>
    <w:rsid w:val="00A3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council.org/professional-bodies/diversity-and-inclusion-implementation-steering-grou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A7B4CDAE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Cook</dc:creator>
  <cp:lastModifiedBy>brian.wagenbach</cp:lastModifiedBy>
  <cp:revision>2</cp:revision>
  <dcterms:created xsi:type="dcterms:W3CDTF">2018-10-25T14:18:00Z</dcterms:created>
  <dcterms:modified xsi:type="dcterms:W3CDTF">2018-10-25T14:18:00Z</dcterms:modified>
</cp:coreProperties>
</file>