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47CD" w14:textId="77777777" w:rsidR="008A433C" w:rsidRDefault="008A433C" w:rsidP="008D608D">
      <w:pPr>
        <w:rPr>
          <w:b/>
        </w:rPr>
      </w:pPr>
      <w:r w:rsidRPr="008A433C">
        <w:rPr>
          <w:b/>
        </w:rPr>
        <w:t>Diversity and Inclusion case study template</w:t>
      </w:r>
    </w:p>
    <w:p w14:paraId="37217B35" w14:textId="77777777" w:rsidR="008A433C" w:rsidRDefault="008A433C" w:rsidP="008D608D">
      <w:bookmarkStart w:id="0" w:name="_GoBack"/>
      <w:bookmarkEnd w:id="0"/>
      <w:r>
        <w:t>Please answer the questions below and provide a case study of a piece of work/ a project</w:t>
      </w:r>
      <w:r w:rsidR="00D17570">
        <w:t xml:space="preserve"> (large or small)</w:t>
      </w:r>
      <w:r>
        <w:t>that has been undertaken to improve diversity and inclusion in your organisation</w:t>
      </w:r>
      <w:r w:rsidR="00D17570">
        <w:t>, and which might help others to take similar steps.</w:t>
      </w:r>
    </w:p>
    <w:p w14:paraId="1A808423" w14:textId="77777777" w:rsidR="00BB6DE6" w:rsidRPr="008A433C" w:rsidRDefault="00BB6DE6" w:rsidP="008D608D">
      <w:r>
        <w:t xml:space="preserve">If relevant, please supply a photograph of 1MB to accompany the case study. </w:t>
      </w:r>
    </w:p>
    <w:p w14:paraId="4F59EB0F" w14:textId="77777777" w:rsidR="008A433C" w:rsidRDefault="008A433C" w:rsidP="008D608D"/>
    <w:tbl>
      <w:tblPr>
        <w:tblStyle w:val="TableGrid"/>
        <w:tblW w:w="0" w:type="auto"/>
        <w:tblLook w:val="04A0" w:firstRow="1" w:lastRow="0" w:firstColumn="1" w:lastColumn="0" w:noHBand="0" w:noVBand="1"/>
      </w:tblPr>
      <w:tblGrid>
        <w:gridCol w:w="4552"/>
        <w:gridCol w:w="4510"/>
      </w:tblGrid>
      <w:tr w:rsidR="004473D4" w14:paraId="39CDA2B0" w14:textId="77777777" w:rsidTr="004473D4">
        <w:tc>
          <w:tcPr>
            <w:tcW w:w="4644" w:type="dxa"/>
          </w:tcPr>
          <w:p w14:paraId="479B8F11" w14:textId="77777777" w:rsidR="004473D4" w:rsidRDefault="004473D4" w:rsidP="004473D4">
            <w:r>
              <w:t>What is your name and position?</w:t>
            </w:r>
          </w:p>
          <w:p w14:paraId="35CC593E" w14:textId="77777777" w:rsidR="004473D4" w:rsidRDefault="004473D4" w:rsidP="008D608D"/>
        </w:tc>
        <w:tc>
          <w:tcPr>
            <w:tcW w:w="4644" w:type="dxa"/>
          </w:tcPr>
          <w:p w14:paraId="7B885FBC" w14:textId="28BFF8BA" w:rsidR="004473D4" w:rsidRDefault="002958B5" w:rsidP="008D608D">
            <w:r>
              <w:t>Natalie Desty, Director and Founder</w:t>
            </w:r>
          </w:p>
        </w:tc>
      </w:tr>
      <w:tr w:rsidR="004473D4" w14:paraId="556D3A19" w14:textId="77777777" w:rsidTr="004473D4">
        <w:tc>
          <w:tcPr>
            <w:tcW w:w="4644" w:type="dxa"/>
          </w:tcPr>
          <w:p w14:paraId="20E7094A" w14:textId="77777777" w:rsidR="004473D4" w:rsidRDefault="004473D4" w:rsidP="004473D4">
            <w:r>
              <w:t>What is the name of your organisation?</w:t>
            </w:r>
          </w:p>
          <w:p w14:paraId="5A5C1D12" w14:textId="77777777" w:rsidR="004473D4" w:rsidRDefault="004473D4" w:rsidP="008D608D"/>
        </w:tc>
        <w:tc>
          <w:tcPr>
            <w:tcW w:w="4644" w:type="dxa"/>
          </w:tcPr>
          <w:p w14:paraId="1AD4166E" w14:textId="1A743F90" w:rsidR="004473D4" w:rsidRDefault="002958B5" w:rsidP="008D608D">
            <w:r>
              <w:t>STEM Returners</w:t>
            </w:r>
          </w:p>
        </w:tc>
      </w:tr>
      <w:tr w:rsidR="004473D4" w14:paraId="2D7F910E" w14:textId="77777777" w:rsidTr="004473D4">
        <w:tc>
          <w:tcPr>
            <w:tcW w:w="4644" w:type="dxa"/>
          </w:tcPr>
          <w:p w14:paraId="5A5ABD81" w14:textId="77777777" w:rsidR="004473D4" w:rsidRDefault="004473D4" w:rsidP="004473D4">
            <w:r>
              <w:t>What is your Diversity and Inclusion case study about? (E.g.  D&amp;I training, policy, workshop, campaign)</w:t>
            </w:r>
          </w:p>
        </w:tc>
        <w:tc>
          <w:tcPr>
            <w:tcW w:w="4644" w:type="dxa"/>
          </w:tcPr>
          <w:p w14:paraId="6624D155" w14:textId="44CE2416" w:rsidR="004473D4" w:rsidRDefault="002958B5" w:rsidP="008D608D">
            <w:r>
              <w:t>Encouraging and facilitating STEM candidates to return to the sector with their invaluable skills after a career break</w:t>
            </w:r>
          </w:p>
        </w:tc>
      </w:tr>
      <w:tr w:rsidR="004473D4" w14:paraId="3E6F70E2" w14:textId="77777777" w:rsidTr="00833044">
        <w:tc>
          <w:tcPr>
            <w:tcW w:w="9288" w:type="dxa"/>
            <w:gridSpan w:val="2"/>
          </w:tcPr>
          <w:p w14:paraId="11ECA480" w14:textId="77777777" w:rsidR="004473D4" w:rsidRDefault="004473D4" w:rsidP="008D608D">
            <w:r>
              <w:t>Please describe it in 200 words below, and attach any useful templates, examples or documents to the end of this document if you are willing for them to be shared</w:t>
            </w:r>
          </w:p>
        </w:tc>
      </w:tr>
      <w:tr w:rsidR="004473D4" w14:paraId="5B5200B5" w14:textId="77777777" w:rsidTr="00833044">
        <w:tc>
          <w:tcPr>
            <w:tcW w:w="9288" w:type="dxa"/>
            <w:gridSpan w:val="2"/>
          </w:tcPr>
          <w:p w14:paraId="24A90CE3" w14:textId="723F5DD4" w:rsidR="00054AC9" w:rsidRDefault="00054AC9" w:rsidP="00054AC9">
            <w:r>
              <w:t>The STEM Returners project is a programme to help employers recruit, develop and retain the best available talent, and to enable highly qualified and experienced candidates to re-start their career.  It aims to redress the gender imbalance within STEM, and work with employers to view CV gaps in a different way.  Operating within an incredibly skills short market, this scheme will allow employers to attract candidates from a new talent pool and give candidates a supported route back to their career.</w:t>
            </w:r>
          </w:p>
          <w:p w14:paraId="03FF750C" w14:textId="77777777" w:rsidR="00054AC9" w:rsidRDefault="00054AC9" w:rsidP="00054AC9"/>
          <w:p w14:paraId="046029C0" w14:textId="46CD1818" w:rsidR="00054AC9" w:rsidRDefault="00054AC9" w:rsidP="00054AC9">
            <w:r>
              <w:t>The STEM Returners project facilitates paid short-term employment placements for professionals returning to work after a career break.  Alongside the experience gained from the work placement, STEM Returners also provides support for the candidate in advice, career coaching, networking opportunities and mentoring.  All the candidates going through the programme will also have the opportunity to restart their career in a permanent position at the end of the programme.</w:t>
            </w:r>
          </w:p>
          <w:p w14:paraId="4522241D" w14:textId="77777777" w:rsidR="00054AC9" w:rsidRDefault="00054AC9" w:rsidP="00054AC9"/>
          <w:p w14:paraId="571CF78E" w14:textId="77777777" w:rsidR="004473D4" w:rsidRDefault="00054AC9" w:rsidP="00054AC9">
            <w:r>
              <w:t>This project is co-supported by the Institute of Marine Engineering, Science and Technology and the Women’s Engineering Society.  We passionately believe that providing a mechanism to motivated and experienced candidates to return to STEM, will help to create the diverse, agile and innovative STEM workforce that the UK needs for today and the future.</w:t>
            </w:r>
          </w:p>
          <w:p w14:paraId="17B03CB7" w14:textId="77777777" w:rsidR="00054AC9" w:rsidRDefault="00054AC9" w:rsidP="00054AC9"/>
          <w:p w14:paraId="24520414" w14:textId="77777777" w:rsidR="00054AC9" w:rsidRDefault="00054AC9" w:rsidP="00054AC9">
            <w:r>
              <w:t>Case studies of candidates who have successfully transferred or returned:</w:t>
            </w:r>
          </w:p>
          <w:p w14:paraId="688C0377" w14:textId="7EA69E40" w:rsidR="00054AC9" w:rsidRDefault="00712466" w:rsidP="00054AC9">
            <w:hyperlink r:id="rId7" w:history="1">
              <w:r w:rsidR="00054AC9" w:rsidRPr="00415347">
                <w:rPr>
                  <w:rStyle w:val="Hyperlink"/>
                </w:rPr>
                <w:t>https://www.stemreturners.com/2018/06/28/teacher-systems-engineer-transferrers-story/</w:t>
              </w:r>
            </w:hyperlink>
          </w:p>
          <w:p w14:paraId="66EC638A" w14:textId="2F68AD78" w:rsidR="00054AC9" w:rsidRDefault="00712466" w:rsidP="00054AC9">
            <w:hyperlink r:id="rId8" w:history="1">
              <w:r w:rsidR="00054AC9" w:rsidRPr="00415347">
                <w:rPr>
                  <w:rStyle w:val="Hyperlink"/>
                </w:rPr>
                <w:t>https://www.stemreturners.com/2018/06/04/stem-returner-senior-engineer-tamsins-story/</w:t>
              </w:r>
            </w:hyperlink>
          </w:p>
          <w:p w14:paraId="374E8BB2" w14:textId="403FB415" w:rsidR="00054AC9" w:rsidRDefault="00054AC9" w:rsidP="00054AC9"/>
        </w:tc>
      </w:tr>
      <w:tr w:rsidR="004473D4" w14:paraId="75531237" w14:textId="77777777" w:rsidTr="00785596">
        <w:tc>
          <w:tcPr>
            <w:tcW w:w="9288" w:type="dxa"/>
            <w:gridSpan w:val="2"/>
          </w:tcPr>
          <w:p w14:paraId="73F1FFCF" w14:textId="77777777" w:rsidR="004473D4" w:rsidRDefault="004473D4" w:rsidP="004473D4">
            <w:r>
              <w:t>What lessons have you learned? Please list below</w:t>
            </w:r>
          </w:p>
          <w:p w14:paraId="25EFA329" w14:textId="77777777" w:rsidR="004473D4" w:rsidRDefault="004473D4" w:rsidP="008D608D"/>
        </w:tc>
      </w:tr>
      <w:tr w:rsidR="004473D4" w14:paraId="53930C6D" w14:textId="77777777" w:rsidTr="00785596">
        <w:tc>
          <w:tcPr>
            <w:tcW w:w="9288" w:type="dxa"/>
            <w:gridSpan w:val="2"/>
          </w:tcPr>
          <w:p w14:paraId="0EEEBC46" w14:textId="52A47530" w:rsidR="004473D4" w:rsidRDefault="00054AC9" w:rsidP="004473D4">
            <w:r>
              <w:t>Candidates with a career break find it almost impossible to return through standard channels with a career break</w:t>
            </w:r>
          </w:p>
          <w:p w14:paraId="0A308E9A" w14:textId="03DB6D76" w:rsidR="00054AC9" w:rsidRDefault="00054AC9" w:rsidP="004473D4"/>
          <w:p w14:paraId="1402EE3C" w14:textId="15DB4ECA" w:rsidR="00054AC9" w:rsidRDefault="00054AC9" w:rsidP="004473D4">
            <w:r>
              <w:t>There is lots of unconscious bias throughout the whole recruitment process which makes it difficult for returners to get in front of the hiring managers in the first place (automated systems, recruitment agencies, recruitment shortlists etc)</w:t>
            </w:r>
          </w:p>
          <w:p w14:paraId="196A65A4" w14:textId="21C9F848" w:rsidR="001D3BE6" w:rsidRDefault="001D3BE6" w:rsidP="004473D4"/>
          <w:p w14:paraId="5C46A25E" w14:textId="4FA55F68" w:rsidR="001D3BE6" w:rsidRDefault="001D3BE6" w:rsidP="004473D4">
            <w:r>
              <w:t>Returners programmes are highly successful in welcoming back candidates long-term after a break and require low cost interventions to make the programme successful.</w:t>
            </w:r>
          </w:p>
          <w:p w14:paraId="77B9794E" w14:textId="77777777" w:rsidR="004473D4" w:rsidRDefault="004473D4" w:rsidP="004473D4"/>
          <w:p w14:paraId="216FA82A" w14:textId="77777777" w:rsidR="004473D4" w:rsidRDefault="004473D4" w:rsidP="004473D4"/>
        </w:tc>
      </w:tr>
      <w:tr w:rsidR="004473D4" w14:paraId="6F69122C" w14:textId="77777777" w:rsidTr="00237307">
        <w:tc>
          <w:tcPr>
            <w:tcW w:w="9288" w:type="dxa"/>
            <w:gridSpan w:val="2"/>
          </w:tcPr>
          <w:p w14:paraId="4B50A224" w14:textId="77777777" w:rsidR="004473D4" w:rsidRDefault="004473D4" w:rsidP="008D608D">
            <w:r>
              <w:lastRenderedPageBreak/>
              <w:t>Any top tips?</w:t>
            </w:r>
          </w:p>
        </w:tc>
      </w:tr>
      <w:tr w:rsidR="004473D4" w14:paraId="247C7C58" w14:textId="77777777" w:rsidTr="00237307">
        <w:tc>
          <w:tcPr>
            <w:tcW w:w="9288" w:type="dxa"/>
            <w:gridSpan w:val="2"/>
          </w:tcPr>
          <w:p w14:paraId="2CEB0CAF" w14:textId="7217970C" w:rsidR="004473D4" w:rsidRDefault="001D3BE6" w:rsidP="008D608D">
            <w:r>
              <w:t>Ensure buy in throughout the whole organisation</w:t>
            </w:r>
          </w:p>
          <w:p w14:paraId="0E0A9AC1" w14:textId="47DF8719" w:rsidR="001D3BE6" w:rsidRDefault="001D3BE6" w:rsidP="008D608D"/>
          <w:p w14:paraId="654EB1A2" w14:textId="5C992B03" w:rsidR="001D3BE6" w:rsidRDefault="001D3BE6" w:rsidP="008D608D">
            <w:r>
              <w:t>Be open minded in those transferring as well as returning</w:t>
            </w:r>
          </w:p>
          <w:p w14:paraId="5052623A" w14:textId="77777777" w:rsidR="004473D4" w:rsidRDefault="004473D4" w:rsidP="008D608D"/>
          <w:p w14:paraId="038F1DF2" w14:textId="77777777" w:rsidR="004473D4" w:rsidRDefault="004473D4" w:rsidP="008D608D"/>
        </w:tc>
      </w:tr>
    </w:tbl>
    <w:p w14:paraId="56BB14FC" w14:textId="77777777" w:rsidR="004473D4" w:rsidRDefault="004473D4" w:rsidP="008D608D"/>
    <w:p w14:paraId="3A33EE6A" w14:textId="77777777" w:rsidR="007B34B3" w:rsidRPr="008D608D" w:rsidRDefault="007B34B3" w:rsidP="00176BFD"/>
    <w:sectPr w:rsidR="007B34B3" w:rsidRPr="008D608D" w:rsidSect="00CC04E6">
      <w:headerReference w:type="default" r:id="rId9"/>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CC1DB" w14:textId="77777777" w:rsidR="003178D4" w:rsidRDefault="003178D4" w:rsidP="00481651">
      <w:pPr>
        <w:spacing w:after="0"/>
      </w:pPr>
      <w:r>
        <w:separator/>
      </w:r>
    </w:p>
  </w:endnote>
  <w:endnote w:type="continuationSeparator" w:id="0">
    <w:p w14:paraId="634E4761" w14:textId="77777777" w:rsidR="003178D4" w:rsidRDefault="003178D4"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0" w:type="auto"/>
      <w:tblLook w:val="04A0" w:firstRow="1" w:lastRow="0" w:firstColumn="1" w:lastColumn="0" w:noHBand="0" w:noVBand="1"/>
    </w:tblPr>
    <w:tblGrid>
      <w:gridCol w:w="7371"/>
      <w:gridCol w:w="1689"/>
    </w:tblGrid>
    <w:tr w:rsidR="00FC68E9" w14:paraId="218C6CA2" w14:textId="77777777" w:rsidTr="00FC68E9">
      <w:trPr>
        <w:trHeight w:val="113"/>
      </w:trPr>
      <w:tc>
        <w:tcPr>
          <w:tcW w:w="7371" w:type="dxa"/>
          <w:vAlign w:val="center"/>
        </w:tcPr>
        <w:p w14:paraId="4E7FC8CD" w14:textId="77777777" w:rsidR="00FC68E9" w:rsidRDefault="00FC68E9" w:rsidP="00977CE3">
          <w:pPr>
            <w:pStyle w:val="Unspaced"/>
          </w:pPr>
        </w:p>
      </w:tc>
      <w:tc>
        <w:tcPr>
          <w:tcW w:w="1689" w:type="dxa"/>
          <w:shd w:val="clear" w:color="auto" w:fill="5DCDFF"/>
          <w:vAlign w:val="center"/>
        </w:tcPr>
        <w:p w14:paraId="1747336C" w14:textId="77907EAF"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712466">
            <w:rPr>
              <w:rFonts w:ascii="Segoe UI" w:hAnsi="Segoe UI"/>
              <w:b/>
              <w:bCs/>
              <w:noProof/>
            </w:rPr>
            <w:t>2</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712466">
            <w:rPr>
              <w:rFonts w:ascii="Segoe UI" w:hAnsi="Segoe UI"/>
              <w:b/>
              <w:bCs/>
              <w:noProof/>
            </w:rPr>
            <w:t>2</w:t>
          </w:r>
          <w:r w:rsidRPr="007A3461">
            <w:rPr>
              <w:b/>
              <w:bCs/>
            </w:rPr>
            <w:fldChar w:fldCharType="end"/>
          </w:r>
        </w:p>
      </w:tc>
    </w:tr>
  </w:tbl>
  <w:p w14:paraId="233057BF" w14:textId="77777777" w:rsidR="00FC68E9" w:rsidRPr="00977CE3" w:rsidRDefault="00FC68E9" w:rsidP="00977CE3">
    <w:pPr>
      <w:pStyle w:val="Unspace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9072"/>
    </w:tblGrid>
    <w:tr w:rsidR="00FC68E9" w:rsidRPr="007D3F8B" w14:paraId="26BFA5AD" w14:textId="77777777" w:rsidTr="00977CE3">
      <w:trPr>
        <w:trHeight w:hRule="exact" w:val="113"/>
        <w:jc w:val="center"/>
      </w:trPr>
      <w:tc>
        <w:tcPr>
          <w:tcW w:w="5000" w:type="pct"/>
        </w:tcPr>
        <w:p w14:paraId="5A23B410" w14:textId="77777777" w:rsidR="00FC68E9" w:rsidRPr="00DE5725" w:rsidRDefault="00FC68E9" w:rsidP="00977CE3">
          <w:pPr>
            <w:pStyle w:val="Unspaced"/>
          </w:pPr>
        </w:p>
      </w:tc>
    </w:tr>
  </w:tbl>
  <w:p w14:paraId="2143ABDA" w14:textId="77777777"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29C9" w14:textId="77777777" w:rsidR="003178D4" w:rsidRDefault="003178D4" w:rsidP="00481651">
      <w:pPr>
        <w:spacing w:after="0"/>
      </w:pPr>
      <w:r>
        <w:separator/>
      </w:r>
    </w:p>
  </w:footnote>
  <w:footnote w:type="continuationSeparator" w:id="0">
    <w:p w14:paraId="0E4D309A" w14:textId="77777777" w:rsidR="003178D4" w:rsidRDefault="003178D4"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451"/>
    </w:tblGrid>
    <w:tr w:rsidR="00FC68E9" w:rsidRPr="00287834" w14:paraId="4D4D0237" w14:textId="77777777" w:rsidTr="00FC68E9">
      <w:trPr>
        <w:trHeight w:val="328"/>
      </w:trPr>
      <w:tc>
        <w:tcPr>
          <w:tcW w:w="2547" w:type="pct"/>
          <w:vMerge w:val="restart"/>
          <w:shd w:val="clear" w:color="auto" w:fill="auto"/>
        </w:tcPr>
        <w:p w14:paraId="0753E16C" w14:textId="77777777" w:rsidR="00FC68E9" w:rsidRPr="00287834" w:rsidRDefault="00FC68E9" w:rsidP="00977CE3">
          <w:pPr>
            <w:pStyle w:val="Unspaced"/>
          </w:pPr>
        </w:p>
      </w:tc>
      <w:tc>
        <w:tcPr>
          <w:tcW w:w="2453" w:type="pct"/>
          <w:shd w:val="clear" w:color="auto" w:fill="auto"/>
        </w:tcPr>
        <w:p w14:paraId="37FBADF3" w14:textId="77777777" w:rsidR="00FC68E9" w:rsidRPr="00287834" w:rsidRDefault="00FC68E9" w:rsidP="00977CE3">
          <w:pPr>
            <w:pStyle w:val="Unspaced"/>
            <w:jc w:val="right"/>
            <w:rPr>
              <w:rStyle w:val="Strong"/>
              <w:b w:val="0"/>
              <w:bCs w:val="0"/>
            </w:rPr>
          </w:pPr>
          <w:r w:rsidRPr="00EE4993">
            <w:rPr>
              <w:b/>
              <w:bCs/>
            </w:rPr>
            <w:fldChar w:fldCharType="begin"/>
          </w:r>
          <w:r w:rsidRPr="00EE4993">
            <w:rPr>
              <w:b/>
              <w:bCs/>
            </w:rPr>
            <w:instrText xml:space="preserve"> FILENAME   \* MERGEFORMAT </w:instrText>
          </w:r>
          <w:r w:rsidRPr="00EE4993">
            <w:rPr>
              <w:b/>
              <w:bCs/>
            </w:rPr>
            <w:fldChar w:fldCharType="separate"/>
          </w:r>
          <w:r>
            <w:rPr>
              <w:b/>
              <w:bCs/>
              <w:noProof/>
            </w:rPr>
            <w:t>Normal.dotm</w:t>
          </w:r>
          <w:r w:rsidRPr="00EE4993">
            <w:fldChar w:fldCharType="end"/>
          </w:r>
        </w:p>
      </w:tc>
    </w:tr>
    <w:tr w:rsidR="00FC68E9" w:rsidRPr="00287834" w14:paraId="5F23C464" w14:textId="77777777" w:rsidTr="00FC68E9">
      <w:trPr>
        <w:trHeight w:val="327"/>
      </w:trPr>
      <w:tc>
        <w:tcPr>
          <w:tcW w:w="2547" w:type="pct"/>
          <w:vMerge/>
          <w:shd w:val="clear" w:color="auto" w:fill="auto"/>
        </w:tcPr>
        <w:p w14:paraId="1E5AE800" w14:textId="77777777" w:rsidR="00FC68E9" w:rsidRPr="00287834" w:rsidRDefault="00FC68E9" w:rsidP="00977CE3">
          <w:pPr>
            <w:pStyle w:val="Unspaced"/>
          </w:pPr>
        </w:p>
      </w:tc>
      <w:tc>
        <w:tcPr>
          <w:tcW w:w="2453" w:type="pct"/>
          <w:shd w:val="clear" w:color="auto" w:fill="auto"/>
        </w:tcPr>
        <w:p w14:paraId="208310AF" w14:textId="77777777" w:rsidR="00FC68E9" w:rsidRPr="00CD6C65" w:rsidRDefault="00FC68E9" w:rsidP="00977CE3">
          <w:pPr>
            <w:pStyle w:val="Unspaced"/>
            <w:rPr>
              <w:rStyle w:val="Strong"/>
              <w:b w:val="0"/>
              <w:bCs w:val="0"/>
              <w:color w:val="808080" w:themeColor="background1" w:themeShade="80"/>
            </w:rPr>
          </w:pPr>
        </w:p>
      </w:tc>
    </w:tr>
  </w:tbl>
  <w:p w14:paraId="7A3220B8" w14:textId="77777777" w:rsidR="00FC68E9" w:rsidRPr="00977CE3" w:rsidRDefault="00FC68E9" w:rsidP="00977CE3">
    <w:pPr>
      <w:pStyle w:val="Unspace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14424"/>
    <w:multiLevelType w:val="hybridMultilevel"/>
    <w:tmpl w:val="EF949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34E5A"/>
    <w:multiLevelType w:val="multilevel"/>
    <w:tmpl w:val="5EB02442"/>
    <w:styleLink w:val="CIWEM"/>
    <w:lvl w:ilvl="0">
      <w:start w:val="1"/>
      <w:numFmt w:val="decimal"/>
      <w:pStyle w:val="MinutesNumbered"/>
      <w:isLgl/>
      <w:lvlText w:val="%1."/>
      <w:lvlJc w:val="left"/>
      <w:pPr>
        <w:ind w:left="0" w:firstLine="0"/>
      </w:pPr>
      <w:rPr>
        <w:rFonts w:ascii="Segoe UI" w:hAnsi="Segoe UI" w:hint="default"/>
        <w:b/>
        <w:i w:val="0"/>
        <w:sz w:val="22"/>
      </w:rPr>
    </w:lvl>
    <w:lvl w:ilvl="1">
      <w:start w:val="1"/>
      <w:numFmt w:val="lowerLetter"/>
      <w:pStyle w:val="JustNumbered"/>
      <w:isLgl/>
      <w:lvlText w:val="%1.%2."/>
      <w:lvlJc w:val="left"/>
      <w:pPr>
        <w:ind w:left="0" w:firstLine="0"/>
      </w:pPr>
      <w:rPr>
        <w:rFonts w:hint="default"/>
        <w:sz w:val="22"/>
      </w:rPr>
    </w:lvl>
    <w:lvl w:ilvl="2">
      <w:start w:val="1"/>
      <w:numFmt w:val="lowerLetter"/>
      <w:pStyle w:val="zletter"/>
      <w:lvlText w:val="%3)"/>
      <w:lvlJc w:val="left"/>
      <w:pPr>
        <w:ind w:left="567" w:firstLine="0"/>
      </w:pPr>
      <w:rPr>
        <w:rFonts w:ascii="Segoe UI" w:hAnsi="Segoe UI"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6A8298E"/>
    <w:multiLevelType w:val="multilevel"/>
    <w:tmpl w:val="5EB02442"/>
    <w:numStyleLink w:val="CIWEM"/>
  </w:abstractNum>
  <w:abstractNum w:abstractNumId="13"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5B504B26"/>
    <w:multiLevelType w:val="hybridMultilevel"/>
    <w:tmpl w:val="AFE68774"/>
    <w:lvl w:ilvl="0" w:tplc="C1008FF8">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20461B6"/>
    <w:multiLevelType w:val="multilevel"/>
    <w:tmpl w:val="5EB02442"/>
    <w:numStyleLink w:val="CIWEM"/>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4"/>
  </w:num>
  <w:num w:numId="23">
    <w:abstractNumId w:val="13"/>
  </w:num>
  <w:num w:numId="24">
    <w:abstractNumId w:val="15"/>
  </w:num>
  <w:num w:numId="25">
    <w:abstractNumId w:val="11"/>
  </w:num>
  <w:num w:numId="26">
    <w:abstractNumId w:val="16"/>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B986B-8EE6-4346-B62A-6598842D67B7}"/>
    <w:docVar w:name="dgnword-eventsink" w:val="458912056"/>
  </w:docVars>
  <w:rsids>
    <w:rsidRoot w:val="00BE6AD4"/>
    <w:rsid w:val="00054AC9"/>
    <w:rsid w:val="00071C61"/>
    <w:rsid w:val="00102DDA"/>
    <w:rsid w:val="00117B57"/>
    <w:rsid w:val="00136EDD"/>
    <w:rsid w:val="00141351"/>
    <w:rsid w:val="00176BFD"/>
    <w:rsid w:val="001D3BE6"/>
    <w:rsid w:val="00211C45"/>
    <w:rsid w:val="002121E0"/>
    <w:rsid w:val="00230C0C"/>
    <w:rsid w:val="00244149"/>
    <w:rsid w:val="002958B5"/>
    <w:rsid w:val="002D57E9"/>
    <w:rsid w:val="002D5849"/>
    <w:rsid w:val="00300B05"/>
    <w:rsid w:val="003178D4"/>
    <w:rsid w:val="003418A3"/>
    <w:rsid w:val="003A3AE0"/>
    <w:rsid w:val="003B63B0"/>
    <w:rsid w:val="003D07DF"/>
    <w:rsid w:val="00442700"/>
    <w:rsid w:val="004473D4"/>
    <w:rsid w:val="00481651"/>
    <w:rsid w:val="00565ABB"/>
    <w:rsid w:val="006322D3"/>
    <w:rsid w:val="006A4687"/>
    <w:rsid w:val="006A7BFC"/>
    <w:rsid w:val="006E7C0E"/>
    <w:rsid w:val="006F2D17"/>
    <w:rsid w:val="00712466"/>
    <w:rsid w:val="00715356"/>
    <w:rsid w:val="007A3461"/>
    <w:rsid w:val="007B34B3"/>
    <w:rsid w:val="007B4827"/>
    <w:rsid w:val="007D509D"/>
    <w:rsid w:val="00821264"/>
    <w:rsid w:val="00852A45"/>
    <w:rsid w:val="008A433C"/>
    <w:rsid w:val="008D1401"/>
    <w:rsid w:val="008D608D"/>
    <w:rsid w:val="00916F92"/>
    <w:rsid w:val="00943917"/>
    <w:rsid w:val="00954CDD"/>
    <w:rsid w:val="00977023"/>
    <w:rsid w:val="00977CE3"/>
    <w:rsid w:val="009B28AD"/>
    <w:rsid w:val="009D30BF"/>
    <w:rsid w:val="009E2390"/>
    <w:rsid w:val="00A203DB"/>
    <w:rsid w:val="00AE7698"/>
    <w:rsid w:val="00AF1E9A"/>
    <w:rsid w:val="00B27DD5"/>
    <w:rsid w:val="00B77309"/>
    <w:rsid w:val="00B9399D"/>
    <w:rsid w:val="00BB6DE6"/>
    <w:rsid w:val="00BE6AD4"/>
    <w:rsid w:val="00C06A44"/>
    <w:rsid w:val="00CA5F15"/>
    <w:rsid w:val="00CC04E6"/>
    <w:rsid w:val="00D17570"/>
    <w:rsid w:val="00D4158D"/>
    <w:rsid w:val="00D56001"/>
    <w:rsid w:val="00D84EF6"/>
    <w:rsid w:val="00D974E1"/>
    <w:rsid w:val="00DF06AF"/>
    <w:rsid w:val="00E30320"/>
    <w:rsid w:val="00EC14DE"/>
    <w:rsid w:val="00F31F03"/>
    <w:rsid w:val="00F7401F"/>
    <w:rsid w:val="00FB5013"/>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2916"/>
  <w15:docId w15:val="{D90A7933-C532-4246-B00A-1A187DE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9"/>
    <w:rPr>
      <w:rFonts w:cs="Segoe UI"/>
    </w:rPr>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4"/>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8"/>
    <w:qFormat/>
    <w:rsid w:val="00230C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8"/>
    <w:rsid w:val="00230C0C"/>
    <w:rPr>
      <w:rFonts w:ascii="Segoe UI" w:hAnsi="Segoe UI" w:cs="Segoe UI"/>
      <w:sz w:val="22"/>
    </w:rPr>
  </w:style>
  <w:style w:type="paragraph" w:customStyle="1" w:styleId="Introduction">
    <w:name w:val="Introduction"/>
    <w:basedOn w:val="Normal"/>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cs="Segoe UI"/>
      <w:sz w:val="22"/>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rFonts w:ascii="Segoe UI" w:hAnsi="Segoe UI" w:cs="Segoe UI"/>
      <w:i/>
      <w:iCs/>
      <w:color w:val="404040" w:themeColor="text1" w:themeTint="BF"/>
      <w:sz w:val="22"/>
    </w:rPr>
  </w:style>
  <w:style w:type="character" w:customStyle="1" w:styleId="YellowChar">
    <w:name w:val="Yellow Char"/>
    <w:basedOn w:val="DefaultParagraphFont"/>
    <w:link w:val="Yellow"/>
    <w:uiPriority w:val="7"/>
    <w:rsid w:val="00230C0C"/>
    <w:rPr>
      <w:rFonts w:ascii="Segoe UI" w:hAnsi="Segoe UI" w:cs="Segoe UI"/>
      <w:sz w:val="22"/>
      <w:shd w:val="clear" w:color="auto" w:fill="FFFF00"/>
    </w:rPr>
  </w:style>
  <w:style w:type="paragraph" w:customStyle="1" w:styleId="Unspaced">
    <w:name w:val="Unspaced"/>
    <w:basedOn w:val="Normal"/>
    <w:link w:val="UnspacedChar"/>
    <w:uiPriority w:val="9"/>
    <w:qFormat/>
    <w:rsid w:val="00230C0C"/>
    <w:pPr>
      <w:spacing w:after="0"/>
    </w:pPr>
  </w:style>
  <w:style w:type="character" w:customStyle="1" w:styleId="UnspacedChar">
    <w:name w:val="Unspaced Char"/>
    <w:basedOn w:val="DefaultParagraphFont"/>
    <w:link w:val="Unspaced"/>
    <w:uiPriority w:val="9"/>
    <w:rsid w:val="002D5849"/>
    <w:rPr>
      <w:rFonts w:ascii="Segoe UI" w:hAnsi="Segoe UI" w:cs="Segoe UI"/>
      <w:sz w:val="22"/>
    </w:rPr>
  </w:style>
  <w:style w:type="paragraph" w:customStyle="1" w:styleId="MinutesNumbered">
    <w:name w:val="Minutes Numbered"/>
    <w:basedOn w:val="Normal"/>
    <w:next w:val="JustNumbered"/>
    <w:link w:val="MinutesNumberedChar"/>
    <w:autoRedefine/>
    <w:uiPriority w:val="7"/>
    <w:qFormat/>
    <w:rsid w:val="008D608D"/>
    <w:pPr>
      <w:keepNext/>
      <w:keepLines/>
      <w:numPr>
        <w:numId w:val="27"/>
      </w:numPr>
      <w:spacing w:before="400" w:after="80"/>
    </w:pPr>
    <w:rPr>
      <w:b/>
      <w:color w:val="000000"/>
    </w:rPr>
  </w:style>
  <w:style w:type="character" w:customStyle="1" w:styleId="MinutesNumberedChar">
    <w:name w:val="Minutes Numbered Char"/>
    <w:basedOn w:val="DefaultParagraphFont"/>
    <w:link w:val="MinutesNumbered"/>
    <w:uiPriority w:val="7"/>
    <w:rsid w:val="008D608D"/>
    <w:rPr>
      <w:rFonts w:cs="Segoe UI"/>
      <w:b/>
      <w:color w:val="000000"/>
    </w:rPr>
  </w:style>
  <w:style w:type="paragraph" w:customStyle="1" w:styleId="JustNumbered">
    <w:name w:val="Just Numbered"/>
    <w:basedOn w:val="Normal"/>
    <w:link w:val="JustNumberedChar"/>
    <w:uiPriority w:val="8"/>
    <w:rsid w:val="008D608D"/>
    <w:pPr>
      <w:numPr>
        <w:ilvl w:val="1"/>
        <w:numId w:val="27"/>
      </w:numPr>
    </w:pPr>
  </w:style>
  <w:style w:type="character" w:customStyle="1" w:styleId="JustNumberedChar">
    <w:name w:val="Just Numbered Char"/>
    <w:basedOn w:val="DefaultParagraphFont"/>
    <w:link w:val="JustNumbered"/>
    <w:uiPriority w:val="8"/>
    <w:rsid w:val="00230C0C"/>
    <w:rPr>
      <w:rFonts w:ascii="Segoe UI" w:hAnsi="Segoe UI" w:cs="Segoe UI"/>
      <w:sz w:val="22"/>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rPr>
      <w:rFonts w:ascii="Segoe UI" w:hAnsi="Segoe UI" w:cs="Segoe UI"/>
      <w:sz w:val="22"/>
    </w:rPr>
  </w:style>
  <w:style w:type="paragraph" w:customStyle="1" w:styleId="zletter">
    <w:name w:val="zletter"/>
    <w:basedOn w:val="Normal"/>
    <w:link w:val="zletterChar"/>
    <w:uiPriority w:val="8"/>
    <w:rsid w:val="008D608D"/>
    <w:pPr>
      <w:numPr>
        <w:ilvl w:val="2"/>
        <w:numId w:val="27"/>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basedOn w:val="Normal"/>
    <w:link w:val="NumberLevel1Char"/>
    <w:uiPriority w:val="6"/>
    <w:qFormat/>
    <w:rsid w:val="00230C0C"/>
    <w:pPr>
      <w:numPr>
        <w:numId w:val="24"/>
      </w:numPr>
      <w:spacing w:after="100"/>
      <w:ind w:left="283" w:firstLine="0"/>
    </w:pPr>
  </w:style>
  <w:style w:type="character" w:customStyle="1" w:styleId="NumberLevel1Char">
    <w:name w:val="Number Level 1 Char"/>
    <w:basedOn w:val="DefaultParagraphFont"/>
    <w:link w:val="NumberLevel1"/>
    <w:uiPriority w:val="6"/>
    <w:rsid w:val="00230C0C"/>
    <w:rPr>
      <w:rFonts w:ascii="Segoe UI" w:hAnsi="Segoe UI" w:cs="Segoe UI"/>
      <w:sz w:val="22"/>
    </w:rPr>
  </w:style>
  <w:style w:type="paragraph" w:customStyle="1" w:styleId="NumberLevel2">
    <w:name w:val="Number Level 2"/>
    <w:basedOn w:val="Normal"/>
    <w:link w:val="NumberLevel2Char"/>
    <w:uiPriority w:val="6"/>
    <w:qFormat/>
    <w:rsid w:val="00230C0C"/>
    <w:pPr>
      <w:spacing w:after="100"/>
      <w:ind w:left="567"/>
    </w:pPr>
  </w:style>
  <w:style w:type="character" w:customStyle="1" w:styleId="NumberLevel2Char">
    <w:name w:val="Number Level 2 Char"/>
    <w:basedOn w:val="DefaultParagraphFont"/>
    <w:link w:val="NumberLevel2"/>
    <w:uiPriority w:val="6"/>
    <w:rsid w:val="00230C0C"/>
    <w:rPr>
      <w:rFonts w:ascii="Segoe UI" w:hAnsi="Segoe UI" w:cs="Segoe UI"/>
      <w:sz w:val="22"/>
    </w:rPr>
  </w:style>
  <w:style w:type="paragraph" w:customStyle="1" w:styleId="BulletLevel1">
    <w:name w:val="Bullet Level 1"/>
    <w:basedOn w:val="Normal"/>
    <w:link w:val="BulletLevel1Char"/>
    <w:uiPriority w:val="6"/>
    <w:qFormat/>
    <w:rsid w:val="007B4827"/>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2"/>
    </w:rPr>
  </w:style>
  <w:style w:type="paragraph" w:customStyle="1" w:styleId="BulletLevel2">
    <w:name w:val="Bullet Level 2"/>
    <w:basedOn w:val="Normal"/>
    <w:link w:val="BulletLevel2Char"/>
    <w:uiPriority w:val="7"/>
    <w:qFormat/>
    <w:rsid w:val="00230C0C"/>
    <w:pPr>
      <w:spacing w:after="100"/>
      <w:ind w:left="1134" w:hanging="567"/>
    </w:pPr>
  </w:style>
  <w:style w:type="character" w:customStyle="1" w:styleId="BulletLevel2Char">
    <w:name w:val="Bullet Level 2 Char"/>
    <w:basedOn w:val="DefaultParagraphFont"/>
    <w:link w:val="BulletLevel2"/>
    <w:uiPriority w:val="7"/>
    <w:rsid w:val="00230C0C"/>
    <w:rPr>
      <w:rFonts w:ascii="Segoe UI" w:hAnsi="Segoe UI" w:cs="Segoe UI"/>
      <w:sz w:val="22"/>
    </w:rPr>
  </w:style>
  <w:style w:type="character" w:customStyle="1" w:styleId="GreenChar">
    <w:name w:val="GreenChar"/>
    <w:basedOn w:val="DefaultParagraphFont"/>
    <w:uiPriority w:val="7"/>
    <w:qFormat/>
    <w:rsid w:val="00230C0C"/>
    <w:rPr>
      <w:rFonts w:ascii="Segoe UI" w:hAnsi="Segoe UI" w:cs="Segoe UI"/>
      <w:color w:val="008000"/>
      <w:sz w:val="22"/>
    </w:rPr>
  </w:style>
  <w:style w:type="character" w:customStyle="1" w:styleId="RedChar">
    <w:name w:val="RedChar"/>
    <w:basedOn w:val="DefaultParagraphFont"/>
    <w:uiPriority w:val="7"/>
    <w:qFormat/>
    <w:rsid w:val="00230C0C"/>
    <w:rPr>
      <w:rFonts w:ascii="Segoe UI" w:hAnsi="Segoe UI" w:cs="Segoe UI"/>
      <w:color w:val="FF0000"/>
      <w:sz w:val="22"/>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ascii="Segoe UI" w:hAnsi="Segoe UI" w:cs="Segoe UI"/>
      <w:sz w:val="22"/>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rFonts w:ascii="Segoe UI" w:hAnsi="Segoe UI" w:cs="Segoe UI"/>
      <w:b/>
      <w:bCs/>
      <w:i/>
      <w:iCs/>
      <w:spacing w:val="5"/>
      <w:sz w:val="22"/>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rFonts w:ascii="Segoe UI" w:hAnsi="Segoe UI" w:cs="Segoe UI"/>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rFonts w:ascii="Segoe UI" w:hAnsi="Segoe UI" w:cs="Segoe UI"/>
      <w:i/>
      <w:iCs/>
      <w:sz w:val="22"/>
    </w:rPr>
  </w:style>
  <w:style w:type="character" w:styleId="EndnoteReference">
    <w:name w:val="endnote reference"/>
    <w:basedOn w:val="DefaultParagraphFont"/>
    <w:uiPriority w:val="99"/>
    <w:semiHidden/>
    <w:unhideWhenUsed/>
    <w:rsid w:val="00230C0C"/>
    <w:rPr>
      <w:rFonts w:ascii="Segoe UI" w:hAnsi="Segoe UI" w:cs="Segoe UI"/>
      <w:sz w:val="22"/>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rFonts w:ascii="Segoe UI" w:hAnsi="Segoe UI" w:cs="Segoe UI"/>
      <w:color w:val="800080"/>
      <w:sz w:val="22"/>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rFonts w:ascii="Segoe UI" w:hAnsi="Segoe UI" w:cs="Segoe UI"/>
      <w:sz w:val="22"/>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ascii="Segoe UI" w:eastAsiaTheme="majorEastAsia" w:hAnsi="Segoe UI" w:cs="Segoe UI"/>
      <w:b/>
      <w:color w:val="00296A"/>
      <w:sz w:val="24"/>
      <w:szCs w:val="32"/>
    </w:rPr>
  </w:style>
  <w:style w:type="character" w:customStyle="1" w:styleId="Heading2Char">
    <w:name w:val="Heading 2 Char"/>
    <w:basedOn w:val="DefaultParagraphFont"/>
    <w:link w:val="Heading2"/>
    <w:uiPriority w:val="9"/>
    <w:rsid w:val="00230C0C"/>
    <w:rPr>
      <w:rFonts w:ascii="Segoe UI" w:eastAsiaTheme="majorEastAsia" w:hAnsi="Segoe UI" w:cs="Segoe UI"/>
      <w:b/>
      <w:color w:val="0082C8"/>
      <w:sz w:val="22"/>
      <w:szCs w:val="26"/>
    </w:rPr>
  </w:style>
  <w:style w:type="character" w:customStyle="1" w:styleId="Heading3Char">
    <w:name w:val="Heading 3 Char"/>
    <w:basedOn w:val="DefaultParagraphFont"/>
    <w:link w:val="Heading3"/>
    <w:uiPriority w:val="9"/>
    <w:rsid w:val="00230C0C"/>
    <w:rPr>
      <w:rFonts w:ascii="Segoe UI" w:eastAsiaTheme="majorEastAsia" w:hAnsi="Segoe UI" w:cs="Segoe UI"/>
      <w:b/>
      <w:color w:val="59BA55"/>
      <w:sz w:val="22"/>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rPr>
      <w:rFonts w:ascii="Segoe UI" w:hAnsi="Segoe UI" w:cs="Segoe UI"/>
      <w:sz w:val="22"/>
    </w:rPr>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rFonts w:ascii="Segoe UI" w:hAnsi="Segoe UI" w:cs="Segoe UI"/>
      <w:i/>
      <w:iCs/>
      <w:sz w:val="22"/>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rFonts w:ascii="Segoe UI" w:hAnsi="Segoe UI" w:cs="Segoe UI"/>
      <w:i/>
      <w:iCs/>
      <w:sz w:val="22"/>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rFonts w:ascii="Segoe UI" w:hAnsi="Segoe UI" w:cs="Segoe UI"/>
      <w:i/>
      <w:iCs/>
      <w:sz w:val="22"/>
    </w:rPr>
  </w:style>
  <w:style w:type="character" w:styleId="Hyperlink">
    <w:name w:val="Hyperlink"/>
    <w:basedOn w:val="DefaultParagraphFont"/>
    <w:uiPriority w:val="99"/>
    <w:unhideWhenUsed/>
    <w:rsid w:val="00230C0C"/>
    <w:rPr>
      <w:rFonts w:ascii="Segoe UI" w:hAnsi="Segoe UI" w:cs="Segoe UI"/>
      <w:color w:val="0000FF"/>
      <w:sz w:val="22"/>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rFonts w:ascii="Segoe UI" w:hAnsi="Segoe UI" w:cs="Segoe UI"/>
      <w:i/>
      <w:iCs/>
      <w:color w:val="4472C4" w:themeColor="accent1"/>
      <w:sz w:val="22"/>
    </w:rPr>
  </w:style>
  <w:style w:type="paragraph" w:styleId="IntenseQuote">
    <w:name w:val="Intense Quote"/>
    <w:basedOn w:val="Normal"/>
    <w:next w:val="Normal"/>
    <w:link w:val="IntenseQuoteChar"/>
    <w:uiPriority w:val="30"/>
    <w:rsid w:val="00230C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4472C4" w:themeColor="accent1"/>
      <w:sz w:val="20"/>
    </w:rPr>
  </w:style>
  <w:style w:type="character" w:styleId="IntenseReference">
    <w:name w:val="Intense Reference"/>
    <w:basedOn w:val="DefaultParagraphFont"/>
    <w:uiPriority w:val="32"/>
    <w:rsid w:val="00230C0C"/>
    <w:rPr>
      <w:rFonts w:ascii="Segoe UI" w:hAnsi="Segoe UI" w:cs="Segoe UI"/>
      <w:b/>
      <w:bCs/>
      <w:smallCaps/>
      <w:color w:val="4472C4" w:themeColor="accent1"/>
      <w:spacing w:val="5"/>
      <w:sz w:val="22"/>
    </w:rPr>
  </w:style>
  <w:style w:type="character" w:styleId="LineNumber">
    <w:name w:val="line number"/>
    <w:basedOn w:val="DefaultParagraphFont"/>
    <w:uiPriority w:val="99"/>
    <w:semiHidden/>
    <w:unhideWhenUsed/>
    <w:rsid w:val="00230C0C"/>
    <w:rPr>
      <w:rFonts w:ascii="Segoe UI" w:hAnsi="Segoe UI" w:cs="Segoe UI"/>
      <w:sz w:val="22"/>
    </w:rPr>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basedOn w:val="Normal"/>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rPr>
      <w:rFonts w:ascii="Segoe UI" w:hAnsi="Segoe UI" w:cs="Segoe UI"/>
      <w:sz w:val="22"/>
    </w:rPr>
  </w:style>
  <w:style w:type="character" w:styleId="PlaceholderText">
    <w:name w:val="Placeholder Text"/>
    <w:basedOn w:val="DefaultParagraphFont"/>
    <w:uiPriority w:val="99"/>
    <w:semiHidden/>
    <w:rsid w:val="00230C0C"/>
    <w:rPr>
      <w:rFonts w:ascii="Segoe UI" w:hAnsi="Segoe UI" w:cs="Segoe UI"/>
      <w:color w:val="808080"/>
      <w:sz w:val="22"/>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 w:val="22"/>
      <w:szCs w:val="21"/>
    </w:rPr>
  </w:style>
  <w:style w:type="paragraph" w:styleId="Quote">
    <w:name w:val="Quote"/>
    <w:basedOn w:val="Normal"/>
    <w:link w:val="QuoteChar1"/>
    <w:uiPriority w:val="8"/>
    <w:qFormat/>
    <w:rsid w:val="00230C0C"/>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230C0C"/>
    <w:rPr>
      <w:rFonts w:ascii="Segoe UI" w:hAnsi="Segoe UI" w:cs="Segoe UI"/>
      <w:i/>
      <w:iCs/>
      <w:color w:val="404040" w:themeColor="text1" w:themeTint="BF"/>
      <w:sz w:val="22"/>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rFonts w:ascii="Segoe UI" w:hAnsi="Segoe UI" w:cs="Segoe UI"/>
      <w:b/>
      <w:bCs/>
      <w:sz w:val="22"/>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rFonts w:ascii="Segoe UI" w:hAnsi="Segoe UI" w:cs="Segoe UI"/>
      <w:i/>
      <w:iCs/>
      <w:color w:val="404040" w:themeColor="text1" w:themeTint="BF"/>
      <w:sz w:val="22"/>
    </w:rPr>
  </w:style>
  <w:style w:type="character" w:styleId="SubtleReference">
    <w:name w:val="Subtle Reference"/>
    <w:basedOn w:val="DefaultParagraphFont"/>
    <w:uiPriority w:val="31"/>
    <w:rsid w:val="00230C0C"/>
    <w:rPr>
      <w:rFonts w:ascii="Segoe UI" w:hAnsi="Segoe UI" w:cs="Segoe UI"/>
      <w:smallCaps/>
      <w:color w:val="5A5A5A" w:themeColor="text1" w:themeTint="A5"/>
      <w:sz w:val="22"/>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basedOn w:val="Normal"/>
    <w:next w:val="Introduction"/>
    <w:link w:val="TitleChar"/>
    <w:uiPriority w:val="1"/>
    <w:qFormat/>
    <w:rsid w:val="00230C0C"/>
    <w:pPr>
      <w:keepNext/>
      <w:keepLines/>
      <w:spacing w:after="360"/>
      <w:contextualSpacing/>
    </w:pPr>
    <w:rPr>
      <w:rFonts w:eastAsiaTheme="majorEastAsia"/>
      <w:b/>
      <w:color w:val="00296A"/>
      <w:spacing w:val="-10"/>
      <w:kern w:val="28"/>
      <w:sz w:val="30"/>
      <w:szCs w:val="56"/>
    </w:rPr>
  </w:style>
  <w:style w:type="character" w:customStyle="1" w:styleId="TitleChar">
    <w:name w:val="Title Char"/>
    <w:basedOn w:val="DefaultParagraphFont"/>
    <w:link w:val="Title"/>
    <w:uiPriority w:val="1"/>
    <w:rsid w:val="00230C0C"/>
    <w:rPr>
      <w:rFonts w:ascii="Segoe UI" w:eastAsiaTheme="majorEastAsia" w:hAnsi="Segoe UI" w:cs="Segoe UI"/>
      <w:b/>
      <w:color w:val="00296A"/>
      <w:spacing w:val="-10"/>
      <w:kern w:val="28"/>
      <w:sz w:val="30"/>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rPr>
    <w:tblPr/>
  </w:style>
  <w:style w:type="numbering" w:customStyle="1" w:styleId="CIWEM">
    <w:name w:val="CIWEM"/>
    <w:uiPriority w:val="99"/>
    <w:rsid w:val="008D608D"/>
    <w:pPr>
      <w:numPr>
        <w:numId w:val="25"/>
      </w:numPr>
    </w:pPr>
  </w:style>
  <w:style w:type="table" w:customStyle="1" w:styleId="CIWEM-BoldFirstRowCol">
    <w:name w:val="CIWEM-BoldFirstRowCol"/>
    <w:basedOn w:val="GridTable21"/>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customStyle="1" w:styleId="GridTable21">
    <w:name w:val="Grid Table 21"/>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 w:type="character" w:customStyle="1" w:styleId="UnresolvedMention">
    <w:name w:val="Unresolved Mention"/>
    <w:basedOn w:val="DefaultParagraphFont"/>
    <w:uiPriority w:val="99"/>
    <w:semiHidden/>
    <w:unhideWhenUsed/>
    <w:rsid w:val="0005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3792">
      <w:bodyDiv w:val="1"/>
      <w:marLeft w:val="0"/>
      <w:marRight w:val="0"/>
      <w:marTop w:val="0"/>
      <w:marBottom w:val="0"/>
      <w:divBdr>
        <w:top w:val="none" w:sz="0" w:space="0" w:color="auto"/>
        <w:left w:val="none" w:sz="0" w:space="0" w:color="auto"/>
        <w:bottom w:val="none" w:sz="0" w:space="0" w:color="auto"/>
        <w:right w:val="none" w:sz="0" w:space="0" w:color="auto"/>
      </w:divBdr>
    </w:div>
    <w:div w:id="2000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returners.com/2018/06/04/stem-returner-senior-engineer-tamsins-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mreturners.com/2018/06/28/teacher-systems-engineer-transferrers-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70716C25</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Farache</dc:creator>
  <cp:lastModifiedBy>oliver.o'hanlon</cp:lastModifiedBy>
  <cp:revision>2</cp:revision>
  <dcterms:created xsi:type="dcterms:W3CDTF">2018-09-14T13:17:00Z</dcterms:created>
  <dcterms:modified xsi:type="dcterms:W3CDTF">2018-09-14T13:17:00Z</dcterms:modified>
</cp:coreProperties>
</file>