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90" w:rsidRPr="00D250AC" w:rsidRDefault="00243B41" w:rsidP="00D250AC">
      <w:pPr>
        <w:spacing w:line="240" w:lineRule="auto"/>
        <w:contextualSpacing/>
        <w:jc w:val="center"/>
        <w:rPr>
          <w:b/>
          <w:sz w:val="28"/>
          <w:lang w:val="en-US"/>
        </w:rPr>
      </w:pPr>
      <w:r w:rsidRPr="00D250AC">
        <w:rPr>
          <w:b/>
          <w:sz w:val="28"/>
          <w:lang w:val="en-US"/>
        </w:rPr>
        <w:t>Prizes, Awards and Grants</w:t>
      </w:r>
      <w:r w:rsidR="00D250AC" w:rsidRPr="00D250AC">
        <w:rPr>
          <w:b/>
          <w:sz w:val="28"/>
          <w:lang w:val="en-US"/>
        </w:rPr>
        <w:t xml:space="preserve"> Workshop</w:t>
      </w:r>
    </w:p>
    <w:p w:rsidR="00D250AC" w:rsidRPr="00D250AC" w:rsidRDefault="00D250AC" w:rsidP="00D250AC">
      <w:pPr>
        <w:spacing w:line="240" w:lineRule="auto"/>
        <w:contextualSpacing/>
        <w:jc w:val="center"/>
        <w:rPr>
          <w:b/>
          <w:sz w:val="28"/>
          <w:lang w:val="en-US"/>
        </w:rPr>
      </w:pPr>
      <w:r w:rsidRPr="00D250AC">
        <w:rPr>
          <w:b/>
          <w:sz w:val="28"/>
          <w:lang w:val="en-US"/>
        </w:rPr>
        <w:t>Challenges to Diversity and Inclusion</w:t>
      </w:r>
    </w:p>
    <w:p w:rsidR="008A14AD" w:rsidRDefault="008A14AD">
      <w:pPr>
        <w:rPr>
          <w:b/>
          <w:lang w:val="en-US"/>
        </w:rPr>
      </w:pPr>
    </w:p>
    <w:p w:rsidR="00243B41" w:rsidRDefault="00D250AC">
      <w:pPr>
        <w:rPr>
          <w:b/>
          <w:i/>
          <w:lang w:val="en-US"/>
        </w:rPr>
      </w:pPr>
      <w:r w:rsidRPr="008A14AD">
        <w:rPr>
          <w:b/>
          <w:i/>
          <w:lang w:val="en-US"/>
        </w:rPr>
        <w:t>Challenges:</w:t>
      </w:r>
    </w:p>
    <w:p w:rsidR="00A80B06" w:rsidRPr="008A14AD" w:rsidRDefault="00A80B06">
      <w:pPr>
        <w:rPr>
          <w:b/>
          <w:i/>
          <w:lang w:val="en-US"/>
        </w:rPr>
      </w:pPr>
      <w:r>
        <w:rPr>
          <w:b/>
          <w:i/>
          <w:lang w:val="en-US"/>
        </w:rPr>
        <w:t>Cultur</w:t>
      </w:r>
      <w:r w:rsidR="002B16D9">
        <w:rPr>
          <w:b/>
          <w:i/>
          <w:lang w:val="en-US"/>
        </w:rPr>
        <w:t>al</w:t>
      </w:r>
    </w:p>
    <w:p w:rsidR="00243B41" w:rsidRDefault="00344012" w:rsidP="00344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Membership wary of electing</w:t>
      </w:r>
      <w:r w:rsidR="00D250AC">
        <w:rPr>
          <w:lang w:val="en-US"/>
        </w:rPr>
        <w:t xml:space="preserve"> people who may ‘rock the boat’</w:t>
      </w:r>
      <w:r>
        <w:rPr>
          <w:lang w:val="en-US"/>
        </w:rPr>
        <w:t xml:space="preserve"> </w:t>
      </w:r>
    </w:p>
    <w:p w:rsidR="00E14A90" w:rsidRDefault="00E14A90" w:rsidP="00E14A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Resistance from council or members</w:t>
      </w:r>
    </w:p>
    <w:p w:rsidR="00A80B06" w:rsidRPr="0085774E" w:rsidRDefault="002B16D9" w:rsidP="008577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demonstrate ‘added value’ of diversity</w:t>
      </w:r>
    </w:p>
    <w:p w:rsidR="002B16D9" w:rsidRDefault="00A80B06" w:rsidP="00D747BF">
      <w:pPr>
        <w:rPr>
          <w:lang w:val="en-US"/>
        </w:rPr>
      </w:pPr>
      <w:r w:rsidRPr="00E14A90" w:rsidDel="00A80B06">
        <w:rPr>
          <w:lang w:val="en-US"/>
        </w:rPr>
        <w:t xml:space="preserve"> </w:t>
      </w:r>
    </w:p>
    <w:p w:rsidR="00A80B06" w:rsidRPr="002B16D9" w:rsidRDefault="00A80B06" w:rsidP="00D747BF">
      <w:pPr>
        <w:rPr>
          <w:lang w:val="en-US"/>
        </w:rPr>
      </w:pPr>
      <w:r>
        <w:rPr>
          <w:b/>
          <w:lang w:val="en-US"/>
        </w:rPr>
        <w:t>Previous experience with prizes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Restrictions on awards – criteria – age, membership status, primarily reduce opportunity for inclusion 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‘Excellence’ ‘Merit’ – belief in absolute, not social constructed cultural expectations 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Struggle to get nominations/reluctance to self-nominate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Previous winners influences nominations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Entry process is communicated clearly but no transparency of judging panel / process for many awards. 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Focus on numbers demonstrating added value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Awards all go to similar people 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Consistent leadership in the organisation 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Enthusiasm!</w:t>
      </w:r>
    </w:p>
    <w:p w:rsidR="00A80B06" w:rsidRDefault="00A80B06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Criteria may penalize non-standard careers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Legacy judges of awards mitigate against diversity </w:t>
      </w:r>
    </w:p>
    <w:p w:rsidR="00A80B06" w:rsidRDefault="00A80B06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Legacy awards may be too restrictive/perpetuate same people receiving prizes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world problem re an organisation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Networking with the organisation and other organisations (share ideas)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Building blocks to start with </w:t>
      </w:r>
    </w:p>
    <w:p w:rsidR="00D250AC" w:rsidRDefault="00D250AC" w:rsidP="00D25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Schools – representation awareness</w:t>
      </w:r>
    </w:p>
    <w:p w:rsidR="00A80B06" w:rsidRDefault="00A80B06" w:rsidP="00D250AC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Data: </w:t>
      </w:r>
    </w:p>
    <w:p w:rsidR="00A80B06" w:rsidRPr="00E14A90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People less happy to share their data 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sample sizes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declaring the information – nominator or nominee (need self-declaration for accurate data)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Awards forms separate to </w:t>
      </w:r>
      <w:r w:rsidRPr="00D250AC">
        <w:rPr>
          <w:lang w:val="en-US"/>
        </w:rPr>
        <w:t xml:space="preserve">MIS </w:t>
      </w:r>
      <w:r>
        <w:rPr>
          <w:lang w:val="en-US"/>
        </w:rPr>
        <w:t>so data difficult to collect</w:t>
      </w:r>
      <w:r w:rsidRPr="00A80B06">
        <w:rPr>
          <w:lang w:val="en-US"/>
        </w:rPr>
        <w:t xml:space="preserve"> </w:t>
      </w:r>
    </w:p>
    <w:p w:rsidR="002B16D9" w:rsidRDefault="00A80B06" w:rsidP="002B16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Challenges in collecting / analyzing data for international organisations (e.g. ethnic minority in the UK is not necessarily so in Europe)</w:t>
      </w:r>
    </w:p>
    <w:p w:rsidR="00A80B06" w:rsidRPr="002B16D9" w:rsidRDefault="00A80B06" w:rsidP="002B16D9">
      <w:pPr>
        <w:pStyle w:val="ListParagraph"/>
        <w:numPr>
          <w:ilvl w:val="0"/>
          <w:numId w:val="1"/>
        </w:numPr>
        <w:rPr>
          <w:lang w:val="en-US"/>
        </w:rPr>
      </w:pPr>
      <w:r w:rsidRPr="002B16D9">
        <w:rPr>
          <w:lang w:val="en-US"/>
        </w:rPr>
        <w:t>In a small organisation, breaking data down can easily identify individuals</w:t>
      </w:r>
    </w:p>
    <w:p w:rsidR="00A80B06" w:rsidRDefault="00A80B06" w:rsidP="00A8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GDPR concerns </w:t>
      </w:r>
    </w:p>
    <w:p w:rsidR="00A80B06" w:rsidRDefault="00A80B06" w:rsidP="00D747BF">
      <w:pPr>
        <w:rPr>
          <w:b/>
          <w:lang w:val="en-US"/>
        </w:rPr>
      </w:pPr>
      <w:r>
        <w:rPr>
          <w:b/>
          <w:lang w:val="en-US"/>
        </w:rPr>
        <w:t xml:space="preserve">Practical: </w:t>
      </w:r>
    </w:p>
    <w:p w:rsidR="00A80B06" w:rsidRDefault="00A80B06" w:rsidP="00A80B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Lack of staff time / budget for new initiatives</w:t>
      </w:r>
    </w:p>
    <w:p w:rsidR="00A80B06" w:rsidRDefault="00A80B06" w:rsidP="00A80B06">
      <w:pPr>
        <w:pStyle w:val="ListParagraph"/>
        <w:numPr>
          <w:ilvl w:val="0"/>
          <w:numId w:val="2"/>
        </w:numPr>
        <w:rPr>
          <w:lang w:val="en-US"/>
        </w:rPr>
      </w:pPr>
      <w:r w:rsidRPr="00E14A90">
        <w:rPr>
          <w:lang w:val="en-US"/>
        </w:rPr>
        <w:t>Introduce prizes for a piece of work rather than body of work / reputation</w:t>
      </w:r>
    </w:p>
    <w:p w:rsidR="00A80B06" w:rsidRDefault="00A80B06" w:rsidP="00A80B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Include D&amp;I ambassador on all committees</w:t>
      </w:r>
    </w:p>
    <w:p w:rsidR="00A80B06" w:rsidRPr="0085774E" w:rsidRDefault="00A80B06" w:rsidP="0085774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Include D&amp;I on all meeting agendas</w:t>
      </w:r>
    </w:p>
    <w:p w:rsidR="00A80B06" w:rsidRDefault="00A80B06" w:rsidP="00D250AC">
      <w:pPr>
        <w:rPr>
          <w:b/>
          <w:i/>
          <w:lang w:val="en-US"/>
        </w:rPr>
      </w:pPr>
    </w:p>
    <w:p w:rsidR="00D250AC" w:rsidRPr="008A14AD" w:rsidRDefault="00D250AC" w:rsidP="00D250AC">
      <w:pPr>
        <w:rPr>
          <w:b/>
          <w:i/>
          <w:lang w:val="en-US"/>
        </w:rPr>
      </w:pPr>
      <w:r w:rsidRPr="008A14AD">
        <w:rPr>
          <w:b/>
          <w:i/>
          <w:lang w:val="en-US"/>
        </w:rPr>
        <w:t>Questions:</w:t>
      </w:r>
    </w:p>
    <w:p w:rsidR="00E14A90" w:rsidRDefault="00E14A90" w:rsidP="00E14A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Benchmarking – who are you benchmarking against?</w:t>
      </w:r>
    </w:p>
    <w:p w:rsidR="00E14A90" w:rsidRDefault="00E14A90" w:rsidP="00E14A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Lack of information – who allocates the funding in ou</w:t>
      </w:r>
      <w:bookmarkStart w:id="0" w:name="_GoBack"/>
      <w:bookmarkEnd w:id="0"/>
      <w:r>
        <w:rPr>
          <w:lang w:val="en-US"/>
        </w:rPr>
        <w:t>r company?</w:t>
      </w:r>
    </w:p>
    <w:p w:rsidR="00E14A90" w:rsidRDefault="00E14A90" w:rsidP="00E14A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you go about applying and what is the criteria?</w:t>
      </w:r>
    </w:p>
    <w:p w:rsidR="00C14BD6" w:rsidRDefault="00C14BD6" w:rsidP="00E14A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 system?</w:t>
      </w:r>
    </w:p>
    <w:p w:rsidR="00D250AC" w:rsidRPr="00D250AC" w:rsidRDefault="00D250AC" w:rsidP="00D250AC">
      <w:pPr>
        <w:ind w:left="360"/>
        <w:rPr>
          <w:lang w:val="en-US"/>
        </w:rPr>
      </w:pPr>
    </w:p>
    <w:sectPr w:rsidR="00D250AC" w:rsidRPr="00D25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A45"/>
    <w:multiLevelType w:val="hybridMultilevel"/>
    <w:tmpl w:val="ACFC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CF5"/>
    <w:multiLevelType w:val="hybridMultilevel"/>
    <w:tmpl w:val="4D36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41"/>
    <w:rsid w:val="00243B41"/>
    <w:rsid w:val="002B16D9"/>
    <w:rsid w:val="00344012"/>
    <w:rsid w:val="004C77BB"/>
    <w:rsid w:val="0085774E"/>
    <w:rsid w:val="008A14AD"/>
    <w:rsid w:val="00A80B06"/>
    <w:rsid w:val="00B87581"/>
    <w:rsid w:val="00C14BD6"/>
    <w:rsid w:val="00D250AC"/>
    <w:rsid w:val="00D747BF"/>
    <w:rsid w:val="00E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A26B"/>
  <w15:docId w15:val="{DD269D64-88D9-4779-BC3A-3E02C8F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34C5CA22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brian.wagenbach</dc:creator>
  <cp:lastModifiedBy>briony.latter</cp:lastModifiedBy>
  <cp:revision>3</cp:revision>
  <dcterms:created xsi:type="dcterms:W3CDTF">2019-06-12T09:09:00Z</dcterms:created>
  <dcterms:modified xsi:type="dcterms:W3CDTF">2019-06-17T14:02:00Z</dcterms:modified>
</cp:coreProperties>
</file>